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87C72" w14:textId="77777777" w:rsidR="00DF0B0D" w:rsidRPr="006E340E" w:rsidRDefault="006E340E" w:rsidP="003A115C">
      <w:pPr>
        <w:spacing w:after="0" w:line="240" w:lineRule="auto"/>
        <w:jc w:val="center"/>
        <w:rPr>
          <w:rFonts w:ascii="Times New Roman" w:hAnsi="Times New Roman" w:cs="Times New Roman"/>
          <w:sz w:val="24"/>
          <w:szCs w:val="24"/>
        </w:rPr>
      </w:pPr>
      <w:bookmarkStart w:id="0" w:name="_GoBack"/>
      <w:bookmarkEnd w:id="0"/>
      <w:r w:rsidRPr="006E340E">
        <w:rPr>
          <w:rFonts w:ascii="Times New Roman" w:hAnsi="Times New Roman" w:cs="Times New Roman"/>
          <w:noProof/>
          <w:sz w:val="24"/>
          <w:szCs w:val="24"/>
        </w:rPr>
        <w:drawing>
          <wp:inline distT="0" distB="0" distL="0" distR="0" wp14:anchorId="33AC3718" wp14:editId="70CA6550">
            <wp:extent cx="5676900" cy="94462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SignatureHCCLogo20th.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6900" cy="944626"/>
                    </a:xfrm>
                    <a:prstGeom prst="rect">
                      <a:avLst/>
                    </a:prstGeom>
                    <a:noFill/>
                    <a:ln>
                      <a:noFill/>
                    </a:ln>
                  </pic:spPr>
                </pic:pic>
              </a:graphicData>
            </a:graphic>
          </wp:inline>
        </w:drawing>
      </w:r>
    </w:p>
    <w:p w14:paraId="525AED8A" w14:textId="77777777" w:rsidR="006E340E" w:rsidRDefault="006E340E" w:rsidP="003A115C">
      <w:pPr>
        <w:spacing w:after="0" w:line="240" w:lineRule="auto"/>
        <w:jc w:val="center"/>
        <w:rPr>
          <w:rFonts w:ascii="Times New Roman" w:hAnsi="Times New Roman" w:cs="Times New Roman"/>
          <w:b/>
          <w:sz w:val="24"/>
          <w:szCs w:val="24"/>
        </w:rPr>
      </w:pPr>
    </w:p>
    <w:p w14:paraId="0557B5F5" w14:textId="4CB9BEAD" w:rsidR="002F5077" w:rsidRDefault="002F5077" w:rsidP="003A11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Notes from the Board of Directors Meeting of </w:t>
      </w:r>
      <w:r w:rsidR="004A2FB5">
        <w:rPr>
          <w:rFonts w:ascii="Times New Roman" w:hAnsi="Times New Roman" w:cs="Times New Roman"/>
          <w:b/>
          <w:sz w:val="24"/>
          <w:szCs w:val="24"/>
        </w:rPr>
        <w:t>October 5, 2022</w:t>
      </w:r>
    </w:p>
    <w:p w14:paraId="10EC1DEC" w14:textId="77777777" w:rsidR="002F5077" w:rsidRPr="00E13E8F" w:rsidRDefault="002F5077" w:rsidP="003A115C">
      <w:pPr>
        <w:spacing w:after="0" w:line="240" w:lineRule="auto"/>
        <w:jc w:val="center"/>
        <w:rPr>
          <w:rFonts w:ascii="Times New Roman" w:hAnsi="Times New Roman" w:cs="Times New Roman"/>
          <w:sz w:val="24"/>
          <w:szCs w:val="24"/>
        </w:rPr>
      </w:pPr>
    </w:p>
    <w:p w14:paraId="4D4496C3" w14:textId="77777777" w:rsidR="00404733" w:rsidRPr="002F5077" w:rsidRDefault="00404733" w:rsidP="003A115C">
      <w:pPr>
        <w:spacing w:after="0" w:line="240" w:lineRule="auto"/>
        <w:jc w:val="center"/>
        <w:rPr>
          <w:rFonts w:ascii="Times New Roman" w:hAnsi="Times New Roman" w:cs="Times New Roman"/>
          <w:b/>
          <w:sz w:val="24"/>
          <w:szCs w:val="24"/>
        </w:rPr>
      </w:pPr>
    </w:p>
    <w:p w14:paraId="5B58A13D" w14:textId="77777777" w:rsidR="00E13E8F" w:rsidRDefault="00DF0B0D" w:rsidP="003A115C">
      <w:pPr>
        <w:pStyle w:val="ListParagraph"/>
        <w:numPr>
          <w:ilvl w:val="0"/>
          <w:numId w:val="1"/>
        </w:numPr>
        <w:spacing w:before="120" w:after="120" w:line="240" w:lineRule="auto"/>
        <w:rPr>
          <w:rFonts w:ascii="Times New Roman" w:hAnsi="Times New Roman" w:cs="Times New Roman"/>
          <w:b/>
          <w:sz w:val="24"/>
          <w:szCs w:val="24"/>
        </w:rPr>
      </w:pPr>
      <w:r w:rsidRPr="007F47CF">
        <w:rPr>
          <w:rFonts w:ascii="Times New Roman" w:hAnsi="Times New Roman" w:cs="Times New Roman"/>
          <w:b/>
          <w:sz w:val="24"/>
          <w:szCs w:val="24"/>
        </w:rPr>
        <w:t>Call to Order and Roll Call</w:t>
      </w:r>
      <w:r w:rsidRPr="007F47CF">
        <w:rPr>
          <w:rFonts w:ascii="Times New Roman" w:hAnsi="Times New Roman" w:cs="Times New Roman"/>
          <w:b/>
          <w:sz w:val="24"/>
          <w:szCs w:val="24"/>
        </w:rPr>
        <w:tab/>
      </w:r>
    </w:p>
    <w:p w14:paraId="722E784D" w14:textId="77777777" w:rsidR="003A7F6F" w:rsidRDefault="00E13E8F" w:rsidP="00072365">
      <w:pPr>
        <w:pStyle w:val="ListParagraph"/>
        <w:spacing w:before="120" w:after="120" w:line="240" w:lineRule="auto"/>
        <w:jc w:val="both"/>
        <w:rPr>
          <w:rFonts w:ascii="Times New Roman" w:hAnsi="Times New Roman" w:cs="Times New Roman"/>
          <w:i/>
          <w:sz w:val="24"/>
          <w:szCs w:val="24"/>
        </w:rPr>
      </w:pPr>
      <w:r>
        <w:rPr>
          <w:rFonts w:ascii="Times New Roman" w:hAnsi="Times New Roman" w:cs="Times New Roman"/>
          <w:i/>
          <w:sz w:val="24"/>
          <w:szCs w:val="24"/>
        </w:rPr>
        <w:t>Due to Covid-19 concerns, this meeting was held both in-person at Columbia-Greene Community College and virtu</w:t>
      </w:r>
      <w:r w:rsidR="003A7F6F">
        <w:rPr>
          <w:rFonts w:ascii="Times New Roman" w:hAnsi="Times New Roman" w:cs="Times New Roman"/>
          <w:i/>
          <w:sz w:val="24"/>
          <w:szCs w:val="24"/>
        </w:rPr>
        <w:t>ally on the Zoom web platform. All voting was done contemporaneously in person and via computer audio.</w:t>
      </w:r>
    </w:p>
    <w:p w14:paraId="7BCA0553" w14:textId="77777777" w:rsidR="003A7F6F" w:rsidRDefault="003A7F6F" w:rsidP="00072365">
      <w:pPr>
        <w:pStyle w:val="ListParagraph"/>
        <w:spacing w:before="120" w:after="120" w:line="240" w:lineRule="auto"/>
        <w:jc w:val="both"/>
        <w:rPr>
          <w:rFonts w:ascii="Times New Roman" w:hAnsi="Times New Roman" w:cs="Times New Roman"/>
          <w:i/>
          <w:sz w:val="24"/>
          <w:szCs w:val="24"/>
        </w:rPr>
      </w:pPr>
    </w:p>
    <w:p w14:paraId="103B3BF7" w14:textId="00487697" w:rsidR="003A7F6F" w:rsidRDefault="003A7F6F" w:rsidP="00072365">
      <w:pPr>
        <w:pStyle w:val="ListParagraph"/>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The meeting was called to order b</w:t>
      </w:r>
      <w:r w:rsidR="004A2FB5">
        <w:rPr>
          <w:rFonts w:ascii="Times New Roman" w:hAnsi="Times New Roman" w:cs="Times New Roman"/>
          <w:sz w:val="24"/>
          <w:szCs w:val="24"/>
        </w:rPr>
        <w:t>y President Scott Thomas at 2:33</w:t>
      </w:r>
      <w:r>
        <w:rPr>
          <w:rFonts w:ascii="Times New Roman" w:hAnsi="Times New Roman" w:cs="Times New Roman"/>
          <w:sz w:val="24"/>
          <w:szCs w:val="24"/>
        </w:rPr>
        <w:t xml:space="preserve"> p.m.</w:t>
      </w:r>
    </w:p>
    <w:p w14:paraId="4B781B1E" w14:textId="77777777" w:rsidR="003A7F6F" w:rsidRDefault="003A7F6F" w:rsidP="00072365">
      <w:pPr>
        <w:pStyle w:val="ListParagraph"/>
        <w:spacing w:before="120" w:after="120" w:line="240" w:lineRule="auto"/>
        <w:jc w:val="both"/>
        <w:rPr>
          <w:rFonts w:ascii="Times New Roman" w:hAnsi="Times New Roman" w:cs="Times New Roman"/>
          <w:sz w:val="24"/>
          <w:szCs w:val="24"/>
        </w:rPr>
      </w:pPr>
    </w:p>
    <w:p w14:paraId="59B52411" w14:textId="6B5779D1" w:rsidR="003A7F6F" w:rsidRDefault="003A7F6F" w:rsidP="00072365">
      <w:pPr>
        <w:pStyle w:val="ListParagraph"/>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members were present at the </w:t>
      </w:r>
      <w:r w:rsidR="00B378F8">
        <w:rPr>
          <w:rFonts w:ascii="Times New Roman" w:hAnsi="Times New Roman" w:cs="Times New Roman"/>
          <w:sz w:val="24"/>
          <w:szCs w:val="24"/>
        </w:rPr>
        <w:t>roll call</w:t>
      </w:r>
      <w:r>
        <w:rPr>
          <w:rFonts w:ascii="Times New Roman" w:hAnsi="Times New Roman" w:cs="Times New Roman"/>
          <w:sz w:val="24"/>
          <w:szCs w:val="24"/>
        </w:rPr>
        <w:t xml:space="preserve">: Art Proper, Becky Polmateer, </w:t>
      </w:r>
      <w:r w:rsidR="004A2FB5">
        <w:rPr>
          <w:rFonts w:ascii="Times New Roman" w:hAnsi="Times New Roman" w:cs="Times New Roman"/>
          <w:sz w:val="24"/>
          <w:szCs w:val="24"/>
        </w:rPr>
        <w:t>Bob Gibson, David Rossetti, Dorothy Urschel, Jack Mabb, John Thompson, PJ Keeler, Robin Andrews, Scott Thomas, Theresa Lux</w:t>
      </w:r>
      <w:r w:rsidR="00224A26">
        <w:rPr>
          <w:rFonts w:ascii="Times New Roman" w:hAnsi="Times New Roman" w:cs="Times New Roman"/>
          <w:sz w:val="24"/>
          <w:szCs w:val="24"/>
        </w:rPr>
        <w:t xml:space="preserve">. </w:t>
      </w:r>
    </w:p>
    <w:p w14:paraId="153575AC" w14:textId="77777777" w:rsidR="003A7F6F" w:rsidRDefault="003A7F6F" w:rsidP="00072365">
      <w:pPr>
        <w:pStyle w:val="ListParagraph"/>
        <w:spacing w:before="120" w:after="120" w:line="240" w:lineRule="auto"/>
        <w:jc w:val="both"/>
        <w:rPr>
          <w:rFonts w:ascii="Times New Roman" w:hAnsi="Times New Roman" w:cs="Times New Roman"/>
          <w:sz w:val="24"/>
          <w:szCs w:val="24"/>
        </w:rPr>
      </w:pPr>
    </w:p>
    <w:p w14:paraId="18EE505C" w14:textId="2D77FB7C" w:rsidR="00A321E0" w:rsidRDefault="003A7F6F" w:rsidP="00072365">
      <w:pPr>
        <w:pStyle w:val="ListParagraph"/>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members were absent at </w:t>
      </w:r>
      <w:r w:rsidR="00B378F8">
        <w:rPr>
          <w:rFonts w:ascii="Times New Roman" w:hAnsi="Times New Roman" w:cs="Times New Roman"/>
          <w:sz w:val="24"/>
          <w:szCs w:val="24"/>
        </w:rPr>
        <w:t>the r</w:t>
      </w:r>
      <w:r>
        <w:rPr>
          <w:rFonts w:ascii="Times New Roman" w:hAnsi="Times New Roman" w:cs="Times New Roman"/>
          <w:sz w:val="24"/>
          <w:szCs w:val="24"/>
        </w:rPr>
        <w:t xml:space="preserve">oll </w:t>
      </w:r>
      <w:r w:rsidR="00B378F8">
        <w:rPr>
          <w:rFonts w:ascii="Times New Roman" w:hAnsi="Times New Roman" w:cs="Times New Roman"/>
          <w:sz w:val="24"/>
          <w:szCs w:val="24"/>
        </w:rPr>
        <w:t>c</w:t>
      </w:r>
      <w:r>
        <w:rPr>
          <w:rFonts w:ascii="Times New Roman" w:hAnsi="Times New Roman" w:cs="Times New Roman"/>
          <w:sz w:val="24"/>
          <w:szCs w:val="24"/>
        </w:rPr>
        <w:t xml:space="preserve">all: </w:t>
      </w:r>
      <w:r w:rsidR="00224A26">
        <w:rPr>
          <w:rFonts w:ascii="Times New Roman" w:hAnsi="Times New Roman" w:cs="Times New Roman"/>
          <w:sz w:val="24"/>
          <w:szCs w:val="24"/>
        </w:rPr>
        <w:t>Casey O’Brien</w:t>
      </w:r>
      <w:r w:rsidR="00A96AC9">
        <w:rPr>
          <w:rFonts w:ascii="Times New Roman" w:hAnsi="Times New Roman" w:cs="Times New Roman"/>
          <w:sz w:val="24"/>
          <w:szCs w:val="24"/>
        </w:rPr>
        <w:t xml:space="preserve">, Chelly Hegan, Dan Almasi, Kathleen Eldridge, Ken Stall, </w:t>
      </w:r>
      <w:proofErr w:type="gramStart"/>
      <w:r w:rsidR="00A96AC9">
        <w:rPr>
          <w:rFonts w:ascii="Times New Roman" w:hAnsi="Times New Roman" w:cs="Times New Roman"/>
          <w:sz w:val="24"/>
          <w:szCs w:val="24"/>
        </w:rPr>
        <w:t>Kevin</w:t>
      </w:r>
      <w:proofErr w:type="gramEnd"/>
      <w:r w:rsidR="00A96AC9">
        <w:rPr>
          <w:rFonts w:ascii="Times New Roman" w:hAnsi="Times New Roman" w:cs="Times New Roman"/>
          <w:sz w:val="24"/>
          <w:szCs w:val="24"/>
        </w:rPr>
        <w:t xml:space="preserve"> McDonald.</w:t>
      </w:r>
    </w:p>
    <w:p w14:paraId="52A600BE" w14:textId="77777777" w:rsidR="00A96AC9" w:rsidRPr="00A96AC9" w:rsidRDefault="00A96AC9" w:rsidP="00072365">
      <w:pPr>
        <w:pStyle w:val="ListParagraph"/>
        <w:spacing w:before="120" w:after="120" w:line="240" w:lineRule="auto"/>
        <w:jc w:val="both"/>
        <w:rPr>
          <w:rFonts w:ascii="Times New Roman" w:hAnsi="Times New Roman" w:cs="Times New Roman"/>
          <w:sz w:val="24"/>
          <w:szCs w:val="24"/>
        </w:rPr>
      </w:pPr>
    </w:p>
    <w:p w14:paraId="098D91EC" w14:textId="46C2A8DA" w:rsidR="00A321E0" w:rsidRDefault="00A321E0" w:rsidP="00072365">
      <w:pPr>
        <w:pStyle w:val="ListParagraph"/>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Also present were the following staff m</w:t>
      </w:r>
      <w:r w:rsidR="00224A26">
        <w:rPr>
          <w:rFonts w:ascii="Times New Roman" w:hAnsi="Times New Roman" w:cs="Times New Roman"/>
          <w:sz w:val="24"/>
          <w:szCs w:val="24"/>
        </w:rPr>
        <w:t>embers: Claire Parde, Lisa Thomas, Ashling Kelly</w:t>
      </w:r>
    </w:p>
    <w:p w14:paraId="5105B222" w14:textId="4AE49A86" w:rsidR="00EF558F" w:rsidRPr="00B36805" w:rsidRDefault="00DF0B0D" w:rsidP="00072365">
      <w:pPr>
        <w:pStyle w:val="ListParagraph"/>
        <w:spacing w:before="120" w:after="120" w:line="240" w:lineRule="auto"/>
        <w:jc w:val="both"/>
        <w:rPr>
          <w:rFonts w:ascii="Times New Roman" w:hAnsi="Times New Roman" w:cs="Times New Roman"/>
          <w:b/>
          <w:sz w:val="24"/>
          <w:szCs w:val="24"/>
        </w:rPr>
      </w:pPr>
      <w:r w:rsidRPr="007F47CF">
        <w:rPr>
          <w:rFonts w:ascii="Times New Roman" w:hAnsi="Times New Roman" w:cs="Times New Roman"/>
          <w:b/>
          <w:sz w:val="24"/>
          <w:szCs w:val="24"/>
        </w:rPr>
        <w:tab/>
      </w:r>
    </w:p>
    <w:p w14:paraId="22FCC552" w14:textId="6942FED6" w:rsidR="00035CAB" w:rsidRDefault="00FD2321" w:rsidP="00072365">
      <w:pPr>
        <w:pStyle w:val="ListParagraph"/>
        <w:spacing w:before="120" w:after="120" w:line="240" w:lineRule="auto"/>
        <w:jc w:val="both"/>
        <w:rPr>
          <w:rFonts w:ascii="Times New Roman" w:hAnsi="Times New Roman" w:cs="Times New Roman"/>
          <w:i/>
          <w:sz w:val="24"/>
          <w:szCs w:val="24"/>
        </w:rPr>
      </w:pPr>
      <w:r>
        <w:rPr>
          <w:rFonts w:ascii="Times New Roman" w:hAnsi="Times New Roman" w:cs="Times New Roman"/>
          <w:i/>
          <w:sz w:val="24"/>
          <w:szCs w:val="24"/>
        </w:rPr>
        <w:t>[</w:t>
      </w:r>
      <w:r w:rsidR="00EF558F">
        <w:rPr>
          <w:rFonts w:ascii="Times New Roman" w:hAnsi="Times New Roman" w:cs="Times New Roman"/>
          <w:i/>
          <w:sz w:val="24"/>
          <w:szCs w:val="24"/>
        </w:rPr>
        <w:t xml:space="preserve">Board member </w:t>
      </w:r>
      <w:r w:rsidR="00035CAB">
        <w:rPr>
          <w:rFonts w:ascii="Times New Roman" w:hAnsi="Times New Roman" w:cs="Times New Roman"/>
          <w:i/>
          <w:sz w:val="24"/>
          <w:szCs w:val="24"/>
        </w:rPr>
        <w:t xml:space="preserve">Chelly Hegan </w:t>
      </w:r>
      <w:r w:rsidR="00B36805">
        <w:rPr>
          <w:rFonts w:ascii="Times New Roman" w:hAnsi="Times New Roman" w:cs="Times New Roman"/>
          <w:i/>
          <w:sz w:val="24"/>
          <w:szCs w:val="24"/>
        </w:rPr>
        <w:t>joined the meeting at 2:35</w:t>
      </w:r>
      <w:r w:rsidR="00EF558F">
        <w:rPr>
          <w:rFonts w:ascii="Times New Roman" w:hAnsi="Times New Roman" w:cs="Times New Roman"/>
          <w:i/>
          <w:sz w:val="24"/>
          <w:szCs w:val="24"/>
        </w:rPr>
        <w:t xml:space="preserve"> p.m.]</w:t>
      </w:r>
    </w:p>
    <w:p w14:paraId="562AAABD" w14:textId="77777777" w:rsidR="00035CAB" w:rsidRPr="00B36805" w:rsidRDefault="00035CAB" w:rsidP="00072365">
      <w:pPr>
        <w:pStyle w:val="ListParagraph"/>
        <w:spacing w:before="120" w:after="120" w:line="240" w:lineRule="auto"/>
        <w:jc w:val="both"/>
        <w:rPr>
          <w:rFonts w:ascii="Times New Roman" w:hAnsi="Times New Roman" w:cs="Times New Roman"/>
          <w:b/>
          <w:sz w:val="24"/>
          <w:szCs w:val="24"/>
        </w:rPr>
      </w:pPr>
    </w:p>
    <w:p w14:paraId="628FA9AD" w14:textId="512765B4" w:rsidR="00557383" w:rsidRPr="0068004E" w:rsidRDefault="00035CAB" w:rsidP="0068004E">
      <w:pPr>
        <w:pStyle w:val="ListParagraph"/>
        <w:spacing w:before="120" w:after="120" w:line="240" w:lineRule="auto"/>
        <w:jc w:val="both"/>
        <w:rPr>
          <w:rFonts w:ascii="Times New Roman" w:hAnsi="Times New Roman" w:cs="Times New Roman"/>
          <w:b/>
          <w:sz w:val="24"/>
          <w:szCs w:val="24"/>
        </w:rPr>
      </w:pPr>
      <w:r>
        <w:rPr>
          <w:rFonts w:ascii="Times New Roman" w:hAnsi="Times New Roman" w:cs="Times New Roman"/>
          <w:i/>
          <w:sz w:val="24"/>
          <w:szCs w:val="24"/>
        </w:rPr>
        <w:t>[Board member Ken</w:t>
      </w:r>
      <w:r w:rsidR="00F43CBA">
        <w:rPr>
          <w:rFonts w:ascii="Times New Roman" w:hAnsi="Times New Roman" w:cs="Times New Roman"/>
          <w:i/>
          <w:sz w:val="24"/>
          <w:szCs w:val="24"/>
        </w:rPr>
        <w:t xml:space="preserve"> Stall joined the meeting at 2:38</w:t>
      </w:r>
      <w:r>
        <w:rPr>
          <w:rFonts w:ascii="Times New Roman" w:hAnsi="Times New Roman" w:cs="Times New Roman"/>
          <w:i/>
          <w:sz w:val="24"/>
          <w:szCs w:val="24"/>
        </w:rPr>
        <w:t xml:space="preserve"> p.m.]</w:t>
      </w:r>
      <w:r w:rsidR="00DF0B0D" w:rsidRPr="007F47CF">
        <w:rPr>
          <w:rFonts w:ascii="Times New Roman" w:hAnsi="Times New Roman" w:cs="Times New Roman"/>
          <w:b/>
          <w:sz w:val="24"/>
          <w:szCs w:val="24"/>
        </w:rPr>
        <w:tab/>
      </w:r>
      <w:r w:rsidR="00DF0B0D" w:rsidRPr="0068004E">
        <w:rPr>
          <w:rFonts w:ascii="Times New Roman" w:hAnsi="Times New Roman" w:cs="Times New Roman"/>
          <w:b/>
          <w:sz w:val="24"/>
          <w:szCs w:val="24"/>
        </w:rPr>
        <w:tab/>
      </w:r>
      <w:r w:rsidR="00DF0B0D" w:rsidRPr="0068004E">
        <w:rPr>
          <w:rFonts w:ascii="Times New Roman" w:hAnsi="Times New Roman" w:cs="Times New Roman"/>
          <w:b/>
          <w:sz w:val="24"/>
          <w:szCs w:val="24"/>
        </w:rPr>
        <w:tab/>
      </w:r>
      <w:r w:rsidR="00DF0B0D" w:rsidRPr="0068004E">
        <w:rPr>
          <w:rFonts w:ascii="Times New Roman" w:hAnsi="Times New Roman" w:cs="Times New Roman"/>
          <w:b/>
          <w:sz w:val="24"/>
          <w:szCs w:val="24"/>
        </w:rPr>
        <w:tab/>
      </w:r>
      <w:r w:rsidR="00A32474" w:rsidRPr="0068004E">
        <w:rPr>
          <w:rFonts w:ascii="Times New Roman" w:hAnsi="Times New Roman" w:cs="Times New Roman"/>
          <w:b/>
          <w:sz w:val="24"/>
          <w:szCs w:val="24"/>
        </w:rPr>
        <w:t xml:space="preserve">     </w:t>
      </w:r>
      <w:r w:rsidR="001A7E70" w:rsidRPr="0068004E">
        <w:rPr>
          <w:rFonts w:ascii="Times New Roman" w:hAnsi="Times New Roman" w:cs="Times New Roman"/>
          <w:b/>
          <w:sz w:val="24"/>
          <w:szCs w:val="24"/>
        </w:rPr>
        <w:t xml:space="preserve">     </w:t>
      </w:r>
      <w:r w:rsidR="00581CE2" w:rsidRPr="0068004E">
        <w:rPr>
          <w:rFonts w:ascii="Times New Roman" w:hAnsi="Times New Roman" w:cs="Times New Roman"/>
          <w:b/>
          <w:sz w:val="24"/>
          <w:szCs w:val="24"/>
        </w:rPr>
        <w:t xml:space="preserve">  </w:t>
      </w:r>
      <w:r w:rsidR="006E340E" w:rsidRPr="0068004E">
        <w:rPr>
          <w:rFonts w:ascii="Times New Roman" w:hAnsi="Times New Roman" w:cs="Times New Roman"/>
          <w:b/>
          <w:sz w:val="24"/>
          <w:szCs w:val="24"/>
        </w:rPr>
        <w:t xml:space="preserve">   </w:t>
      </w:r>
      <w:r w:rsidR="00BE0E6E" w:rsidRPr="0068004E">
        <w:rPr>
          <w:rFonts w:ascii="Times New Roman" w:hAnsi="Times New Roman" w:cs="Times New Roman"/>
          <w:b/>
          <w:sz w:val="24"/>
          <w:szCs w:val="24"/>
        </w:rPr>
        <w:t xml:space="preserve"> </w:t>
      </w:r>
      <w:r w:rsidR="006E340E" w:rsidRPr="0068004E">
        <w:rPr>
          <w:rFonts w:ascii="Times New Roman" w:hAnsi="Times New Roman" w:cs="Times New Roman"/>
          <w:b/>
          <w:sz w:val="24"/>
          <w:szCs w:val="24"/>
        </w:rPr>
        <w:t xml:space="preserve">  </w:t>
      </w:r>
      <w:r w:rsidR="00BC0107" w:rsidRPr="0068004E">
        <w:rPr>
          <w:rFonts w:ascii="Times New Roman" w:hAnsi="Times New Roman" w:cs="Times New Roman"/>
          <w:b/>
          <w:sz w:val="24"/>
          <w:szCs w:val="24"/>
        </w:rPr>
        <w:t xml:space="preserve">           </w:t>
      </w:r>
    </w:p>
    <w:p w14:paraId="3C6D3E32" w14:textId="56055FEA" w:rsidR="0077422A" w:rsidRPr="007F47CF" w:rsidRDefault="00B32FE5" w:rsidP="0077422A">
      <w:pPr>
        <w:pStyle w:val="ListParagraph"/>
        <w:numPr>
          <w:ilvl w:val="0"/>
          <w:numId w:val="1"/>
        </w:numPr>
        <w:tabs>
          <w:tab w:val="left" w:pos="9133"/>
        </w:tabs>
        <w:spacing w:before="360" w:after="0" w:line="240" w:lineRule="auto"/>
        <w:contextualSpacing w:val="0"/>
        <w:rPr>
          <w:rFonts w:ascii="Times New Roman" w:hAnsi="Times New Roman" w:cs="Times New Roman"/>
          <w:b/>
          <w:sz w:val="24"/>
          <w:szCs w:val="24"/>
        </w:rPr>
      </w:pPr>
      <w:r>
        <w:rPr>
          <w:rFonts w:ascii="Times New Roman" w:hAnsi="Times New Roman" w:cs="Times New Roman"/>
          <w:b/>
          <w:sz w:val="24"/>
          <w:szCs w:val="24"/>
        </w:rPr>
        <w:t>Communications/Board Discussion</w:t>
      </w:r>
      <w:r w:rsidR="0077422A" w:rsidRPr="007F47CF">
        <w:rPr>
          <w:rFonts w:ascii="Times New Roman" w:hAnsi="Times New Roman" w:cs="Times New Roman"/>
          <w:b/>
          <w:sz w:val="24"/>
          <w:szCs w:val="24"/>
        </w:rPr>
        <w:t xml:space="preserve">                                                                              </w:t>
      </w:r>
      <w:r w:rsidR="0077422A">
        <w:rPr>
          <w:rFonts w:ascii="Times New Roman" w:hAnsi="Times New Roman" w:cs="Times New Roman"/>
          <w:b/>
          <w:sz w:val="24"/>
          <w:szCs w:val="24"/>
        </w:rPr>
        <w:t xml:space="preserve">          </w:t>
      </w:r>
    </w:p>
    <w:p w14:paraId="34F94A56" w14:textId="273D8381" w:rsidR="00B32FE5" w:rsidRDefault="00B36805" w:rsidP="00072365">
      <w:pPr>
        <w:tabs>
          <w:tab w:val="left" w:pos="9133"/>
        </w:tabs>
        <w:spacing w:before="120" w:after="120" w:line="240" w:lineRule="auto"/>
        <w:ind w:left="720"/>
        <w:jc w:val="both"/>
        <w:rPr>
          <w:rFonts w:ascii="Times New Roman" w:hAnsi="Times New Roman" w:cs="Times New Roman"/>
          <w:sz w:val="24"/>
          <w:szCs w:val="24"/>
        </w:rPr>
      </w:pPr>
      <w:r>
        <w:rPr>
          <w:rFonts w:ascii="Times New Roman" w:hAnsi="Times New Roman" w:cs="Times New Roman"/>
          <w:sz w:val="24"/>
          <w:szCs w:val="24"/>
        </w:rPr>
        <w:t>P</w:t>
      </w:r>
      <w:r w:rsidR="00A1463A">
        <w:rPr>
          <w:rFonts w:ascii="Times New Roman" w:hAnsi="Times New Roman" w:cs="Times New Roman"/>
          <w:sz w:val="24"/>
          <w:szCs w:val="24"/>
        </w:rPr>
        <w:t>resident Scott Thomas requested that Board members RSVP their meeting attendance so that we may know whom to expect. Scott thanked the members for completing the Executive Director evaluation forms and noted that there were still a few outstanding responses.</w:t>
      </w:r>
    </w:p>
    <w:p w14:paraId="7DEAAA20" w14:textId="13BBD427" w:rsidR="00B32FE5" w:rsidRDefault="00B32FE5" w:rsidP="00072365">
      <w:pPr>
        <w:tabs>
          <w:tab w:val="left" w:pos="9133"/>
        </w:tabs>
        <w:spacing w:before="120" w:after="12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group discussed </w:t>
      </w:r>
      <w:r w:rsidR="00F7103F">
        <w:rPr>
          <w:rFonts w:ascii="Times New Roman" w:hAnsi="Times New Roman" w:cs="Times New Roman"/>
          <w:sz w:val="24"/>
          <w:szCs w:val="24"/>
        </w:rPr>
        <w:t>whether to continue with the hyb</w:t>
      </w:r>
      <w:r w:rsidR="00FE62A0">
        <w:rPr>
          <w:rFonts w:ascii="Times New Roman" w:hAnsi="Times New Roman" w:cs="Times New Roman"/>
          <w:sz w:val="24"/>
          <w:szCs w:val="24"/>
        </w:rPr>
        <w:t>rid-</w:t>
      </w:r>
      <w:r w:rsidR="00F7103F">
        <w:rPr>
          <w:rFonts w:ascii="Times New Roman" w:hAnsi="Times New Roman" w:cs="Times New Roman"/>
          <w:sz w:val="24"/>
          <w:szCs w:val="24"/>
        </w:rPr>
        <w:t xml:space="preserve">meeting format or </w:t>
      </w:r>
      <w:r w:rsidR="00266437">
        <w:rPr>
          <w:rFonts w:ascii="Times New Roman" w:hAnsi="Times New Roman" w:cs="Times New Roman"/>
          <w:sz w:val="24"/>
          <w:szCs w:val="24"/>
        </w:rPr>
        <w:t>return to remote-only me</w:t>
      </w:r>
      <w:r w:rsidR="00FE62A0">
        <w:rPr>
          <w:rFonts w:ascii="Times New Roman" w:hAnsi="Times New Roman" w:cs="Times New Roman"/>
          <w:sz w:val="24"/>
          <w:szCs w:val="24"/>
        </w:rPr>
        <w:t>etings. Some members expressed appreciation for</w:t>
      </w:r>
      <w:r w:rsidR="00266437">
        <w:rPr>
          <w:rFonts w:ascii="Times New Roman" w:hAnsi="Times New Roman" w:cs="Times New Roman"/>
          <w:sz w:val="24"/>
          <w:szCs w:val="24"/>
        </w:rPr>
        <w:t xml:space="preserve"> the convenience of virtual meetings due to travel time and ongoing COVID </w:t>
      </w:r>
      <w:proofErr w:type="gramStart"/>
      <w:r w:rsidR="00B378F8">
        <w:rPr>
          <w:rFonts w:ascii="Times New Roman" w:hAnsi="Times New Roman" w:cs="Times New Roman"/>
          <w:sz w:val="24"/>
          <w:szCs w:val="24"/>
        </w:rPr>
        <w:t>concerns</w:t>
      </w:r>
      <w:r w:rsidR="00266437">
        <w:rPr>
          <w:rFonts w:ascii="Times New Roman" w:hAnsi="Times New Roman" w:cs="Times New Roman"/>
          <w:sz w:val="24"/>
          <w:szCs w:val="24"/>
        </w:rPr>
        <w:t>,</w:t>
      </w:r>
      <w:proofErr w:type="gramEnd"/>
      <w:r w:rsidR="00266437">
        <w:rPr>
          <w:rFonts w:ascii="Times New Roman" w:hAnsi="Times New Roman" w:cs="Times New Roman"/>
          <w:sz w:val="24"/>
          <w:szCs w:val="24"/>
        </w:rPr>
        <w:t xml:space="preserve"> whil</w:t>
      </w:r>
      <w:r w:rsidR="00FE62A0">
        <w:rPr>
          <w:rFonts w:ascii="Times New Roman" w:hAnsi="Times New Roman" w:cs="Times New Roman"/>
          <w:sz w:val="24"/>
          <w:szCs w:val="24"/>
        </w:rPr>
        <w:t>e others would welcome being in-</w:t>
      </w:r>
      <w:r w:rsidR="00266437">
        <w:rPr>
          <w:rFonts w:ascii="Times New Roman" w:hAnsi="Times New Roman" w:cs="Times New Roman"/>
          <w:sz w:val="24"/>
          <w:szCs w:val="24"/>
        </w:rPr>
        <w:t>person if a l</w:t>
      </w:r>
      <w:r w:rsidR="00FE62A0">
        <w:rPr>
          <w:rFonts w:ascii="Times New Roman" w:hAnsi="Times New Roman" w:cs="Times New Roman"/>
          <w:sz w:val="24"/>
          <w:szCs w:val="24"/>
        </w:rPr>
        <w:t xml:space="preserve">arger group was present. Claire </w:t>
      </w:r>
      <w:r w:rsidR="00266437">
        <w:rPr>
          <w:rFonts w:ascii="Times New Roman" w:hAnsi="Times New Roman" w:cs="Times New Roman"/>
          <w:sz w:val="24"/>
          <w:szCs w:val="24"/>
        </w:rPr>
        <w:t>n</w:t>
      </w:r>
      <w:r w:rsidR="00FE62A0">
        <w:rPr>
          <w:rFonts w:ascii="Times New Roman" w:hAnsi="Times New Roman" w:cs="Times New Roman"/>
          <w:sz w:val="24"/>
          <w:szCs w:val="24"/>
        </w:rPr>
        <w:t>oted that the staff at C-GCC has</w:t>
      </w:r>
      <w:r w:rsidR="00266437">
        <w:rPr>
          <w:rFonts w:ascii="Times New Roman" w:hAnsi="Times New Roman" w:cs="Times New Roman"/>
          <w:sz w:val="24"/>
          <w:szCs w:val="24"/>
        </w:rPr>
        <w:t xml:space="preserve"> been very gracious and welcoming</w:t>
      </w:r>
      <w:r w:rsidR="00FE62A0">
        <w:rPr>
          <w:rFonts w:ascii="Times New Roman" w:hAnsi="Times New Roman" w:cs="Times New Roman"/>
          <w:sz w:val="24"/>
          <w:szCs w:val="24"/>
        </w:rPr>
        <w:t>,</w:t>
      </w:r>
      <w:r w:rsidR="00266437">
        <w:rPr>
          <w:rFonts w:ascii="Times New Roman" w:hAnsi="Times New Roman" w:cs="Times New Roman"/>
          <w:sz w:val="24"/>
          <w:szCs w:val="24"/>
        </w:rPr>
        <w:t xml:space="preserve"> but </w:t>
      </w:r>
      <w:r w:rsidR="00B378F8">
        <w:rPr>
          <w:rFonts w:ascii="Times New Roman" w:hAnsi="Times New Roman" w:cs="Times New Roman"/>
          <w:sz w:val="24"/>
          <w:szCs w:val="24"/>
        </w:rPr>
        <w:t xml:space="preserve">she is reluctant to continue requesting their efforts, which are </w:t>
      </w:r>
      <w:proofErr w:type="gramStart"/>
      <w:r w:rsidR="00B378F8">
        <w:rPr>
          <w:rFonts w:ascii="Times New Roman" w:hAnsi="Times New Roman" w:cs="Times New Roman"/>
          <w:sz w:val="24"/>
          <w:szCs w:val="24"/>
        </w:rPr>
        <w:t>not insignificant</w:t>
      </w:r>
      <w:proofErr w:type="gramEnd"/>
      <w:r w:rsidR="00B378F8">
        <w:rPr>
          <w:rFonts w:ascii="Times New Roman" w:hAnsi="Times New Roman" w:cs="Times New Roman"/>
          <w:sz w:val="24"/>
          <w:szCs w:val="24"/>
        </w:rPr>
        <w:t xml:space="preserve">, when we have such a small in-person turnout. </w:t>
      </w:r>
      <w:r w:rsidR="00266437">
        <w:rPr>
          <w:rFonts w:ascii="Times New Roman" w:hAnsi="Times New Roman" w:cs="Times New Roman"/>
          <w:sz w:val="24"/>
          <w:szCs w:val="24"/>
        </w:rPr>
        <w:t xml:space="preserve">Claire recommended that, with the </w:t>
      </w:r>
      <w:r w:rsidR="001B3DFC">
        <w:rPr>
          <w:rFonts w:ascii="Times New Roman" w:hAnsi="Times New Roman" w:cs="Times New Roman"/>
          <w:sz w:val="24"/>
          <w:szCs w:val="24"/>
        </w:rPr>
        <w:t xml:space="preserve">potential </w:t>
      </w:r>
      <w:r w:rsidR="00266437">
        <w:rPr>
          <w:rFonts w:ascii="Times New Roman" w:hAnsi="Times New Roman" w:cs="Times New Roman"/>
          <w:sz w:val="24"/>
          <w:szCs w:val="24"/>
        </w:rPr>
        <w:t xml:space="preserve">challenges of winter approaching, the December and February </w:t>
      </w:r>
      <w:r w:rsidR="001B3DFC">
        <w:rPr>
          <w:rFonts w:ascii="Times New Roman" w:hAnsi="Times New Roman" w:cs="Times New Roman"/>
          <w:sz w:val="24"/>
          <w:szCs w:val="24"/>
        </w:rPr>
        <w:t>Board meetings be fully virtual.</w:t>
      </w:r>
      <w:r w:rsidR="00266437">
        <w:rPr>
          <w:rFonts w:ascii="Times New Roman" w:hAnsi="Times New Roman" w:cs="Times New Roman"/>
          <w:sz w:val="24"/>
          <w:szCs w:val="24"/>
        </w:rPr>
        <w:t xml:space="preserve"> The group agreed. </w:t>
      </w:r>
    </w:p>
    <w:p w14:paraId="7C365E6A" w14:textId="045D9C22" w:rsidR="00035CAB" w:rsidRPr="00035CAB" w:rsidRDefault="0010777A" w:rsidP="00072365">
      <w:pPr>
        <w:tabs>
          <w:tab w:val="left" w:pos="9133"/>
        </w:tabs>
        <w:spacing w:before="120" w:after="120" w:line="240" w:lineRule="auto"/>
        <w:ind w:left="720"/>
        <w:jc w:val="both"/>
        <w:rPr>
          <w:rFonts w:ascii="Times New Roman" w:hAnsi="Times New Roman" w:cs="Times New Roman"/>
          <w:sz w:val="24"/>
          <w:szCs w:val="24"/>
        </w:rPr>
      </w:pPr>
      <w:r>
        <w:rPr>
          <w:rFonts w:ascii="Times New Roman" w:hAnsi="Times New Roman" w:cs="Times New Roman"/>
          <w:sz w:val="24"/>
          <w:szCs w:val="24"/>
        </w:rPr>
        <w:t>M</w:t>
      </w:r>
      <w:r w:rsidR="001B3DFC">
        <w:rPr>
          <w:rFonts w:ascii="Times New Roman" w:hAnsi="Times New Roman" w:cs="Times New Roman"/>
          <w:sz w:val="24"/>
          <w:szCs w:val="24"/>
        </w:rPr>
        <w:t xml:space="preserve">HACG </w:t>
      </w:r>
      <w:r>
        <w:rPr>
          <w:rFonts w:ascii="Times New Roman" w:hAnsi="Times New Roman" w:cs="Times New Roman"/>
          <w:sz w:val="24"/>
          <w:szCs w:val="24"/>
        </w:rPr>
        <w:t xml:space="preserve"> Executive Director </w:t>
      </w:r>
      <w:r w:rsidR="00821729">
        <w:rPr>
          <w:rFonts w:ascii="Times New Roman" w:hAnsi="Times New Roman" w:cs="Times New Roman"/>
          <w:sz w:val="24"/>
          <w:szCs w:val="24"/>
        </w:rPr>
        <w:t xml:space="preserve">David Rossetti announced that </w:t>
      </w:r>
      <w:r>
        <w:rPr>
          <w:rFonts w:ascii="Times New Roman" w:hAnsi="Times New Roman" w:cs="Times New Roman"/>
          <w:sz w:val="24"/>
          <w:szCs w:val="24"/>
        </w:rPr>
        <w:t>organization’s Director of Finance is</w:t>
      </w:r>
      <w:r w:rsidR="00821729">
        <w:rPr>
          <w:rFonts w:ascii="Times New Roman" w:hAnsi="Times New Roman" w:cs="Times New Roman"/>
          <w:sz w:val="24"/>
          <w:szCs w:val="24"/>
        </w:rPr>
        <w:t xml:space="preserve"> leaving and they would be searching for a replacement. </w:t>
      </w:r>
    </w:p>
    <w:p w14:paraId="38089CF6" w14:textId="16917B82" w:rsidR="00035CAB" w:rsidRDefault="00035CAB" w:rsidP="00072365">
      <w:pPr>
        <w:tabs>
          <w:tab w:val="left" w:pos="9133"/>
        </w:tabs>
        <w:spacing w:before="120" w:after="120" w:line="240" w:lineRule="auto"/>
        <w:ind w:left="720"/>
        <w:jc w:val="both"/>
        <w:rPr>
          <w:rFonts w:ascii="Times New Roman" w:hAnsi="Times New Roman" w:cs="Times New Roman"/>
          <w:sz w:val="24"/>
          <w:szCs w:val="24"/>
        </w:rPr>
      </w:pPr>
      <w:r>
        <w:rPr>
          <w:rFonts w:ascii="Times New Roman" w:hAnsi="Times New Roman" w:cs="Times New Roman"/>
          <w:i/>
          <w:sz w:val="24"/>
          <w:szCs w:val="24"/>
        </w:rPr>
        <w:t>[Board member Dan Almasi joined the meeting at 2:50 p.m.]</w:t>
      </w:r>
    </w:p>
    <w:p w14:paraId="665A02DD" w14:textId="77777777" w:rsidR="00BC0107" w:rsidRDefault="000E4001" w:rsidP="00BC0107">
      <w:pPr>
        <w:pStyle w:val="ListParagraph"/>
        <w:numPr>
          <w:ilvl w:val="0"/>
          <w:numId w:val="1"/>
        </w:numPr>
        <w:tabs>
          <w:tab w:val="left" w:pos="9133"/>
        </w:tabs>
        <w:spacing w:after="0" w:line="240" w:lineRule="auto"/>
        <w:contextualSpacing w:val="0"/>
        <w:rPr>
          <w:rFonts w:ascii="Times New Roman" w:hAnsi="Times New Roman" w:cs="Times New Roman"/>
          <w:b/>
          <w:sz w:val="24"/>
          <w:szCs w:val="24"/>
        </w:rPr>
      </w:pPr>
      <w:r>
        <w:rPr>
          <w:rFonts w:ascii="Times New Roman" w:hAnsi="Times New Roman" w:cs="Times New Roman"/>
          <w:b/>
          <w:sz w:val="24"/>
          <w:szCs w:val="24"/>
        </w:rPr>
        <w:t>Consent Agenda</w:t>
      </w:r>
      <w:r>
        <w:rPr>
          <w:rFonts w:ascii="Times New Roman" w:hAnsi="Times New Roman" w:cs="Times New Roman"/>
          <w:b/>
          <w:sz w:val="24"/>
          <w:szCs w:val="24"/>
        </w:rPr>
        <w:tab/>
      </w:r>
      <w:r>
        <w:rPr>
          <w:rFonts w:ascii="Times New Roman" w:hAnsi="Times New Roman" w:cs="Times New Roman"/>
          <w:b/>
          <w:sz w:val="24"/>
          <w:szCs w:val="24"/>
        </w:rPr>
        <w:tab/>
      </w:r>
      <w:r w:rsidR="0077422A">
        <w:rPr>
          <w:rFonts w:ascii="Times New Roman" w:hAnsi="Times New Roman" w:cs="Times New Roman"/>
          <w:b/>
          <w:sz w:val="24"/>
          <w:szCs w:val="24"/>
        </w:rPr>
        <w:t xml:space="preserve">       </w:t>
      </w:r>
    </w:p>
    <w:p w14:paraId="262CCAC7" w14:textId="30D38DDC" w:rsidR="000E4001" w:rsidRDefault="000E4001" w:rsidP="000E4001">
      <w:pPr>
        <w:pStyle w:val="ListParagraph"/>
        <w:numPr>
          <w:ilvl w:val="0"/>
          <w:numId w:val="8"/>
        </w:numPr>
        <w:tabs>
          <w:tab w:val="left" w:pos="9133"/>
        </w:tabs>
        <w:spacing w:before="120" w:after="120" w:line="240" w:lineRule="auto"/>
        <w:contextualSpacing w:val="0"/>
        <w:rPr>
          <w:rFonts w:ascii="Times New Roman" w:hAnsi="Times New Roman" w:cs="Times New Roman"/>
          <w:sz w:val="24"/>
          <w:szCs w:val="24"/>
        </w:rPr>
      </w:pPr>
      <w:r w:rsidRPr="006E340E">
        <w:rPr>
          <w:rFonts w:ascii="Times New Roman" w:hAnsi="Times New Roman" w:cs="Times New Roman"/>
          <w:sz w:val="24"/>
          <w:szCs w:val="24"/>
        </w:rPr>
        <w:t xml:space="preserve">Board of Directors meeting minutes of </w:t>
      </w:r>
      <w:r w:rsidR="00EF1F80">
        <w:rPr>
          <w:rFonts w:ascii="Times New Roman" w:hAnsi="Times New Roman" w:cs="Times New Roman"/>
          <w:sz w:val="24"/>
          <w:szCs w:val="24"/>
        </w:rPr>
        <w:t>August 3, 2022</w:t>
      </w:r>
    </w:p>
    <w:p w14:paraId="1F6BFCC0" w14:textId="77777777" w:rsidR="000E4001" w:rsidRDefault="000E4001" w:rsidP="000E4001">
      <w:pPr>
        <w:pStyle w:val="ListParagraph"/>
        <w:numPr>
          <w:ilvl w:val="0"/>
          <w:numId w:val="8"/>
        </w:numPr>
        <w:spacing w:before="120" w:after="120" w:line="240" w:lineRule="auto"/>
        <w:contextualSpacing w:val="0"/>
        <w:rPr>
          <w:rFonts w:ascii="Times New Roman" w:hAnsi="Times New Roman" w:cs="Times New Roman"/>
          <w:sz w:val="24"/>
          <w:szCs w:val="24"/>
        </w:rPr>
      </w:pPr>
      <w:r w:rsidRPr="006E340E">
        <w:rPr>
          <w:rFonts w:ascii="Times New Roman" w:hAnsi="Times New Roman" w:cs="Times New Roman"/>
          <w:sz w:val="24"/>
          <w:szCs w:val="24"/>
        </w:rPr>
        <w:t>Committee meeting minutes:</w:t>
      </w:r>
    </w:p>
    <w:p w14:paraId="0CCC1E08" w14:textId="0A971547" w:rsidR="000E4001" w:rsidRDefault="00EF1F80" w:rsidP="000E4001">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Executive Committee Meeting of September 7, 2022</w:t>
      </w:r>
    </w:p>
    <w:p w14:paraId="0DA8C8F0" w14:textId="4C25B8BC" w:rsidR="000E4001" w:rsidRDefault="000E4001" w:rsidP="000E4001">
      <w:pPr>
        <w:pStyle w:val="ListParagraph"/>
        <w:numPr>
          <w:ilvl w:val="0"/>
          <w:numId w:val="9"/>
        </w:numPr>
        <w:tabs>
          <w:tab w:val="left" w:pos="9133"/>
        </w:tabs>
        <w:spacing w:before="120" w:after="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Budget and Finance </w:t>
      </w:r>
      <w:r w:rsidRPr="006E340E">
        <w:rPr>
          <w:rFonts w:ascii="Times New Roman" w:hAnsi="Times New Roman" w:cs="Times New Roman"/>
          <w:sz w:val="24"/>
          <w:szCs w:val="24"/>
        </w:rPr>
        <w:t xml:space="preserve">Meeting of </w:t>
      </w:r>
      <w:r w:rsidR="00EF1F80">
        <w:rPr>
          <w:rFonts w:ascii="Times New Roman" w:hAnsi="Times New Roman" w:cs="Times New Roman"/>
          <w:sz w:val="24"/>
          <w:szCs w:val="24"/>
        </w:rPr>
        <w:t>September 27, 2022</w:t>
      </w:r>
    </w:p>
    <w:p w14:paraId="44B858D9" w14:textId="4816C76A" w:rsidR="000E4001" w:rsidRDefault="000E4001" w:rsidP="00072365">
      <w:pPr>
        <w:tabs>
          <w:tab w:val="left" w:pos="9133"/>
        </w:tabs>
        <w:spacing w:before="120" w:after="0" w:line="240" w:lineRule="auto"/>
        <w:ind w:left="720"/>
        <w:jc w:val="both"/>
        <w:rPr>
          <w:rFonts w:ascii="Times New Roman" w:hAnsi="Times New Roman" w:cs="Times New Roman"/>
          <w:i/>
          <w:sz w:val="24"/>
          <w:szCs w:val="24"/>
        </w:rPr>
      </w:pPr>
      <w:r w:rsidRPr="007F5532">
        <w:rPr>
          <w:rFonts w:ascii="Times New Roman" w:hAnsi="Times New Roman" w:cs="Times New Roman"/>
          <w:b/>
          <w:i/>
          <w:sz w:val="24"/>
          <w:szCs w:val="24"/>
        </w:rPr>
        <w:t xml:space="preserve">Be it RESOLVED, the Board of Directors accepts the minutes/actions of the Board of Directors meeting of </w:t>
      </w:r>
      <w:r w:rsidR="00EF1F80">
        <w:rPr>
          <w:rFonts w:ascii="Times New Roman" w:hAnsi="Times New Roman" w:cs="Times New Roman"/>
          <w:b/>
          <w:i/>
          <w:sz w:val="24"/>
          <w:szCs w:val="24"/>
        </w:rPr>
        <w:t>August 3, 2022</w:t>
      </w:r>
      <w:r w:rsidRPr="007F5532">
        <w:rPr>
          <w:rFonts w:ascii="Times New Roman" w:hAnsi="Times New Roman" w:cs="Times New Roman"/>
          <w:b/>
          <w:i/>
          <w:sz w:val="24"/>
          <w:szCs w:val="24"/>
        </w:rPr>
        <w:t>, and all Committee meeting minutes</w:t>
      </w:r>
      <w:r w:rsidRPr="007F47CF">
        <w:rPr>
          <w:rFonts w:ascii="Times New Roman" w:hAnsi="Times New Roman" w:cs="Times New Roman"/>
          <w:i/>
          <w:sz w:val="24"/>
          <w:szCs w:val="24"/>
        </w:rPr>
        <w:t>.  [All members may act]</w:t>
      </w:r>
    </w:p>
    <w:p w14:paraId="6F35602F" w14:textId="2298EF3E" w:rsidR="007F5532" w:rsidRPr="007F5532" w:rsidRDefault="007F5532" w:rsidP="00072365">
      <w:pPr>
        <w:tabs>
          <w:tab w:val="left" w:pos="9133"/>
        </w:tabs>
        <w:spacing w:before="120"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Motion made by </w:t>
      </w:r>
      <w:r w:rsidR="00EF1F80">
        <w:rPr>
          <w:rFonts w:ascii="Times New Roman" w:hAnsi="Times New Roman" w:cs="Times New Roman"/>
          <w:b/>
          <w:sz w:val="24"/>
          <w:szCs w:val="24"/>
        </w:rPr>
        <w:t>Theresa Lux</w:t>
      </w:r>
      <w:r>
        <w:rPr>
          <w:rFonts w:ascii="Times New Roman" w:hAnsi="Times New Roman" w:cs="Times New Roman"/>
          <w:b/>
          <w:sz w:val="24"/>
          <w:szCs w:val="24"/>
        </w:rPr>
        <w:t xml:space="preserve">, seconded by </w:t>
      </w:r>
      <w:r w:rsidR="00EF1F80">
        <w:rPr>
          <w:rFonts w:ascii="Times New Roman" w:hAnsi="Times New Roman" w:cs="Times New Roman"/>
          <w:b/>
          <w:sz w:val="24"/>
          <w:szCs w:val="24"/>
        </w:rPr>
        <w:t>Becky Polmateer</w:t>
      </w:r>
      <w:r>
        <w:rPr>
          <w:rFonts w:ascii="Times New Roman" w:hAnsi="Times New Roman" w:cs="Times New Roman"/>
          <w:b/>
          <w:sz w:val="24"/>
          <w:szCs w:val="24"/>
        </w:rPr>
        <w:t xml:space="preserve">, and unanimously approved. </w:t>
      </w:r>
    </w:p>
    <w:p w14:paraId="5090F6A8" w14:textId="121F65DC" w:rsidR="007F5532" w:rsidRPr="007620E2" w:rsidRDefault="007F5532" w:rsidP="007620E2">
      <w:pPr>
        <w:tabs>
          <w:tab w:val="left" w:pos="9133"/>
        </w:tabs>
        <w:spacing w:after="0" w:line="240" w:lineRule="auto"/>
        <w:rPr>
          <w:rFonts w:ascii="Times New Roman" w:hAnsi="Times New Roman" w:cs="Times New Roman"/>
          <w:i/>
          <w:sz w:val="24"/>
          <w:szCs w:val="24"/>
        </w:rPr>
      </w:pPr>
    </w:p>
    <w:p w14:paraId="645366BE" w14:textId="77777777" w:rsidR="008A194D" w:rsidRPr="006D3E07" w:rsidRDefault="008A194D" w:rsidP="00702488">
      <w:pPr>
        <w:pStyle w:val="ListParagraph"/>
        <w:numPr>
          <w:ilvl w:val="0"/>
          <w:numId w:val="1"/>
        </w:numPr>
        <w:tabs>
          <w:tab w:val="left" w:pos="9133"/>
        </w:tabs>
        <w:spacing w:after="120" w:line="240" w:lineRule="auto"/>
        <w:contextualSpacing w:val="0"/>
        <w:rPr>
          <w:rFonts w:ascii="Times New Roman" w:hAnsi="Times New Roman" w:cs="Times New Roman"/>
          <w:b/>
          <w:sz w:val="24"/>
          <w:szCs w:val="24"/>
        </w:rPr>
      </w:pPr>
      <w:r w:rsidRPr="006D3E07">
        <w:rPr>
          <w:rFonts w:ascii="Times New Roman" w:hAnsi="Times New Roman" w:cs="Times New Roman"/>
          <w:b/>
          <w:sz w:val="24"/>
          <w:szCs w:val="24"/>
        </w:rPr>
        <w:t>President’s Report</w:t>
      </w:r>
      <w:r w:rsidRPr="006D3E07">
        <w:rPr>
          <w:rFonts w:ascii="Times New Roman" w:hAnsi="Times New Roman" w:cs="Times New Roman"/>
          <w:b/>
          <w:sz w:val="24"/>
          <w:szCs w:val="24"/>
        </w:rPr>
        <w:tab/>
        <w:t xml:space="preserve">          .</w:t>
      </w:r>
    </w:p>
    <w:p w14:paraId="6E996D73" w14:textId="7D2B1F59" w:rsidR="008A194D" w:rsidRDefault="00B544F8" w:rsidP="00072365">
      <w:pPr>
        <w:pStyle w:val="ListParagraph"/>
        <w:tabs>
          <w:tab w:val="left" w:pos="9133"/>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President Scott Thomas introduced the proposed revision to Personnel Policy 810: Remote Work</w:t>
      </w:r>
      <w:r w:rsidR="00B378F8">
        <w:rPr>
          <w:rFonts w:ascii="Times New Roman" w:hAnsi="Times New Roman" w:cs="Times New Roman"/>
          <w:sz w:val="24"/>
          <w:szCs w:val="24"/>
        </w:rPr>
        <w:t xml:space="preserve"> and asked Claire to expand on the proposed change</w:t>
      </w:r>
      <w:r>
        <w:rPr>
          <w:rFonts w:ascii="Times New Roman" w:hAnsi="Times New Roman" w:cs="Times New Roman"/>
          <w:sz w:val="24"/>
          <w:szCs w:val="24"/>
        </w:rPr>
        <w:t xml:space="preserve">.  Claire explained that the revision </w:t>
      </w:r>
      <w:proofErr w:type="gramStart"/>
      <w:r>
        <w:rPr>
          <w:rFonts w:ascii="Times New Roman" w:hAnsi="Times New Roman" w:cs="Times New Roman"/>
          <w:sz w:val="24"/>
          <w:szCs w:val="24"/>
        </w:rPr>
        <w:t>was prompted</w:t>
      </w:r>
      <w:proofErr w:type="gramEnd"/>
      <w:r>
        <w:rPr>
          <w:rFonts w:ascii="Times New Roman" w:hAnsi="Times New Roman" w:cs="Times New Roman"/>
          <w:sz w:val="24"/>
          <w:szCs w:val="24"/>
        </w:rPr>
        <w:t xml:space="preserve"> by a staff member’s request to work remotely out of state</w:t>
      </w:r>
      <w:r w:rsidR="006A7FFC">
        <w:rPr>
          <w:rFonts w:ascii="Times New Roman" w:hAnsi="Times New Roman" w:cs="Times New Roman"/>
          <w:sz w:val="24"/>
          <w:szCs w:val="24"/>
        </w:rPr>
        <w:t xml:space="preserve"> one week each quarter. </w:t>
      </w:r>
      <w:r w:rsidR="00B378F8">
        <w:rPr>
          <w:rFonts w:ascii="Times New Roman" w:hAnsi="Times New Roman" w:cs="Times New Roman"/>
          <w:sz w:val="24"/>
          <w:szCs w:val="24"/>
        </w:rPr>
        <w:t xml:space="preserve">As a client of the labor law firm </w:t>
      </w:r>
      <w:r w:rsidR="00072365">
        <w:rPr>
          <w:rFonts w:ascii="Times New Roman" w:hAnsi="Times New Roman" w:cs="Times New Roman"/>
          <w:sz w:val="24"/>
          <w:szCs w:val="24"/>
        </w:rPr>
        <w:t xml:space="preserve">Bond, </w:t>
      </w:r>
      <w:proofErr w:type="spellStart"/>
      <w:r w:rsidR="00072365">
        <w:rPr>
          <w:rFonts w:ascii="Times New Roman" w:hAnsi="Times New Roman" w:cs="Times New Roman"/>
          <w:sz w:val="24"/>
          <w:szCs w:val="24"/>
        </w:rPr>
        <w:t>Schoeneck</w:t>
      </w:r>
      <w:proofErr w:type="spellEnd"/>
      <w:r w:rsidR="00072365">
        <w:rPr>
          <w:rFonts w:ascii="Times New Roman" w:hAnsi="Times New Roman" w:cs="Times New Roman"/>
          <w:sz w:val="24"/>
          <w:szCs w:val="24"/>
        </w:rPr>
        <w:t xml:space="preserve">, and King, </w:t>
      </w:r>
      <w:r w:rsidR="00B378F8">
        <w:rPr>
          <w:rFonts w:ascii="Times New Roman" w:hAnsi="Times New Roman" w:cs="Times New Roman"/>
          <w:sz w:val="24"/>
          <w:szCs w:val="24"/>
        </w:rPr>
        <w:t xml:space="preserve">Consortium </w:t>
      </w:r>
      <w:r w:rsidR="00072365">
        <w:rPr>
          <w:rFonts w:ascii="Times New Roman" w:hAnsi="Times New Roman" w:cs="Times New Roman"/>
          <w:sz w:val="24"/>
          <w:szCs w:val="24"/>
        </w:rPr>
        <w:t xml:space="preserve">staff </w:t>
      </w:r>
      <w:r w:rsidR="00B378F8">
        <w:rPr>
          <w:rFonts w:ascii="Times New Roman" w:hAnsi="Times New Roman" w:cs="Times New Roman"/>
          <w:sz w:val="24"/>
          <w:szCs w:val="24"/>
        </w:rPr>
        <w:t xml:space="preserve">are able to </w:t>
      </w:r>
      <w:r w:rsidR="00072365">
        <w:rPr>
          <w:rFonts w:ascii="Times New Roman" w:hAnsi="Times New Roman" w:cs="Times New Roman"/>
          <w:sz w:val="24"/>
          <w:szCs w:val="24"/>
        </w:rPr>
        <w:t xml:space="preserve">attend the firm’s weekly labor law webinars. In one of these webinars, the presenter mentioned </w:t>
      </w:r>
      <w:r w:rsidR="0010777A">
        <w:rPr>
          <w:rFonts w:ascii="Times New Roman" w:hAnsi="Times New Roman" w:cs="Times New Roman"/>
          <w:sz w:val="24"/>
          <w:szCs w:val="24"/>
        </w:rPr>
        <w:t>the need to</w:t>
      </w:r>
      <w:r w:rsidR="00072365">
        <w:rPr>
          <w:rFonts w:ascii="Times New Roman" w:hAnsi="Times New Roman" w:cs="Times New Roman"/>
          <w:sz w:val="24"/>
          <w:szCs w:val="24"/>
        </w:rPr>
        <w:t xml:space="preserve"> be aware of potential tax implications of </w:t>
      </w:r>
      <w:r w:rsidR="0010777A">
        <w:rPr>
          <w:rFonts w:ascii="Times New Roman" w:hAnsi="Times New Roman" w:cs="Times New Roman"/>
          <w:sz w:val="24"/>
          <w:szCs w:val="24"/>
        </w:rPr>
        <w:t xml:space="preserve">having </w:t>
      </w:r>
      <w:r w:rsidR="00072365">
        <w:rPr>
          <w:rFonts w:ascii="Times New Roman" w:hAnsi="Times New Roman" w:cs="Times New Roman"/>
          <w:sz w:val="24"/>
          <w:szCs w:val="24"/>
        </w:rPr>
        <w:t xml:space="preserve">employees working in other states. The requirements vary among states; this particular </w:t>
      </w:r>
      <w:r w:rsidR="00B378F8">
        <w:rPr>
          <w:rFonts w:ascii="Times New Roman" w:hAnsi="Times New Roman" w:cs="Times New Roman"/>
          <w:sz w:val="24"/>
          <w:szCs w:val="24"/>
        </w:rPr>
        <w:t xml:space="preserve">request in South Carolina </w:t>
      </w:r>
      <w:r w:rsidR="00072365">
        <w:rPr>
          <w:rFonts w:ascii="Times New Roman" w:hAnsi="Times New Roman" w:cs="Times New Roman"/>
          <w:sz w:val="24"/>
          <w:szCs w:val="24"/>
        </w:rPr>
        <w:t xml:space="preserve">would have </w:t>
      </w:r>
      <w:r w:rsidR="00A8201B">
        <w:rPr>
          <w:rFonts w:ascii="Times New Roman" w:hAnsi="Times New Roman" w:cs="Times New Roman"/>
          <w:sz w:val="24"/>
          <w:szCs w:val="24"/>
        </w:rPr>
        <w:t xml:space="preserve">required the Consortium </w:t>
      </w:r>
      <w:r w:rsidR="00B378F8">
        <w:rPr>
          <w:rFonts w:ascii="Times New Roman" w:hAnsi="Times New Roman" w:cs="Times New Roman"/>
          <w:sz w:val="24"/>
          <w:szCs w:val="24"/>
        </w:rPr>
        <w:t xml:space="preserve">to </w:t>
      </w:r>
      <w:r w:rsidR="00A8201B">
        <w:rPr>
          <w:rFonts w:ascii="Times New Roman" w:hAnsi="Times New Roman" w:cs="Times New Roman"/>
          <w:sz w:val="24"/>
          <w:szCs w:val="24"/>
        </w:rPr>
        <w:t xml:space="preserve">collect South Carolina state tax and </w:t>
      </w:r>
      <w:r w:rsidR="00B378F8">
        <w:rPr>
          <w:rFonts w:ascii="Times New Roman" w:hAnsi="Times New Roman" w:cs="Times New Roman"/>
          <w:sz w:val="24"/>
          <w:szCs w:val="24"/>
        </w:rPr>
        <w:t xml:space="preserve">make </w:t>
      </w:r>
      <w:r w:rsidR="00A8201B">
        <w:rPr>
          <w:rFonts w:ascii="Times New Roman" w:hAnsi="Times New Roman" w:cs="Times New Roman"/>
          <w:sz w:val="24"/>
          <w:szCs w:val="24"/>
        </w:rPr>
        <w:t xml:space="preserve">quarterly </w:t>
      </w:r>
      <w:r w:rsidR="00B378F8">
        <w:rPr>
          <w:rFonts w:ascii="Times New Roman" w:hAnsi="Times New Roman" w:cs="Times New Roman"/>
          <w:sz w:val="24"/>
          <w:szCs w:val="24"/>
        </w:rPr>
        <w:t xml:space="preserve">tax </w:t>
      </w:r>
      <w:r w:rsidR="00A8201B">
        <w:rPr>
          <w:rFonts w:ascii="Times New Roman" w:hAnsi="Times New Roman" w:cs="Times New Roman"/>
          <w:sz w:val="24"/>
          <w:szCs w:val="24"/>
        </w:rPr>
        <w:t>filings. This would have created an excess administrative burden</w:t>
      </w:r>
      <w:r w:rsidR="0010777A">
        <w:rPr>
          <w:rFonts w:ascii="Times New Roman" w:hAnsi="Times New Roman" w:cs="Times New Roman"/>
          <w:sz w:val="24"/>
          <w:szCs w:val="24"/>
        </w:rPr>
        <w:t xml:space="preserve">; </w:t>
      </w:r>
      <w:r w:rsidR="00B378F8">
        <w:rPr>
          <w:rFonts w:ascii="Times New Roman" w:hAnsi="Times New Roman" w:cs="Times New Roman"/>
          <w:sz w:val="24"/>
          <w:szCs w:val="24"/>
        </w:rPr>
        <w:t xml:space="preserve">it would have also posed technical challenges, as the agency’s </w:t>
      </w:r>
      <w:r w:rsidR="00A8201B">
        <w:rPr>
          <w:rFonts w:ascii="Times New Roman" w:hAnsi="Times New Roman" w:cs="Times New Roman"/>
          <w:sz w:val="24"/>
          <w:szCs w:val="24"/>
        </w:rPr>
        <w:t xml:space="preserve">current payroll system does not allow for two different tax systems for the same employee in the same pay period.  </w:t>
      </w:r>
    </w:p>
    <w:p w14:paraId="2CA458D2" w14:textId="37F03AD8" w:rsidR="00A8201B" w:rsidRDefault="00A8201B" w:rsidP="00072365">
      <w:pPr>
        <w:pStyle w:val="ListParagraph"/>
        <w:tabs>
          <w:tab w:val="left" w:pos="9133"/>
        </w:tabs>
        <w:spacing w:after="0" w:line="240" w:lineRule="auto"/>
        <w:contextualSpacing w:val="0"/>
        <w:jc w:val="both"/>
        <w:rPr>
          <w:rFonts w:ascii="Times New Roman" w:hAnsi="Times New Roman" w:cs="Times New Roman"/>
          <w:sz w:val="24"/>
          <w:szCs w:val="24"/>
        </w:rPr>
      </w:pPr>
    </w:p>
    <w:p w14:paraId="237FE2B3" w14:textId="36906F40" w:rsidR="003168E9" w:rsidRDefault="00A8201B" w:rsidP="003168E9">
      <w:pPr>
        <w:pStyle w:val="ListParagraph"/>
        <w:tabs>
          <w:tab w:val="left" w:pos="9133"/>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Remote Work policy has </w:t>
      </w:r>
      <w:r w:rsidR="003168E9">
        <w:rPr>
          <w:rFonts w:ascii="Times New Roman" w:hAnsi="Times New Roman" w:cs="Times New Roman"/>
          <w:sz w:val="24"/>
          <w:szCs w:val="24"/>
        </w:rPr>
        <w:t>b</w:t>
      </w:r>
      <w:r w:rsidR="00562E02">
        <w:rPr>
          <w:rFonts w:ascii="Times New Roman" w:hAnsi="Times New Roman" w:cs="Times New Roman"/>
          <w:sz w:val="24"/>
          <w:szCs w:val="24"/>
        </w:rPr>
        <w:t xml:space="preserve">een revised to indicate that no </w:t>
      </w:r>
      <w:r w:rsidR="003168E9">
        <w:rPr>
          <w:rFonts w:ascii="Times New Roman" w:hAnsi="Times New Roman" w:cs="Times New Roman"/>
          <w:sz w:val="24"/>
          <w:szCs w:val="24"/>
        </w:rPr>
        <w:t>out-of-state work will be permitted. Additional changes were made to add ‘injury’ among the possible reasons for remote work</w:t>
      </w:r>
      <w:r w:rsidR="00D01713">
        <w:rPr>
          <w:rFonts w:ascii="Times New Roman" w:hAnsi="Times New Roman" w:cs="Times New Roman"/>
          <w:sz w:val="24"/>
          <w:szCs w:val="24"/>
        </w:rPr>
        <w:t>. L</w:t>
      </w:r>
      <w:r w:rsidR="003168E9">
        <w:rPr>
          <w:rFonts w:ascii="Times New Roman" w:hAnsi="Times New Roman" w:cs="Times New Roman"/>
          <w:sz w:val="24"/>
          <w:szCs w:val="24"/>
        </w:rPr>
        <w:t xml:space="preserve">anguage was </w:t>
      </w:r>
      <w:r w:rsidR="00B52EB7">
        <w:rPr>
          <w:rFonts w:ascii="Times New Roman" w:hAnsi="Times New Roman" w:cs="Times New Roman"/>
          <w:sz w:val="24"/>
          <w:szCs w:val="24"/>
        </w:rPr>
        <w:t>added to clarify that reasons for remote work must not interfere with the ability perform one’</w:t>
      </w:r>
      <w:r w:rsidR="00D01713">
        <w:rPr>
          <w:rFonts w:ascii="Times New Roman" w:hAnsi="Times New Roman" w:cs="Times New Roman"/>
          <w:sz w:val="24"/>
          <w:szCs w:val="24"/>
        </w:rPr>
        <w:t xml:space="preserve">s job duties, and </w:t>
      </w:r>
      <w:r w:rsidR="00562E02">
        <w:rPr>
          <w:rFonts w:ascii="Times New Roman" w:hAnsi="Times New Roman" w:cs="Times New Roman"/>
          <w:sz w:val="24"/>
          <w:szCs w:val="24"/>
        </w:rPr>
        <w:t>to</w:t>
      </w:r>
      <w:r w:rsidR="00B52EB7">
        <w:rPr>
          <w:rFonts w:ascii="Times New Roman" w:hAnsi="Times New Roman" w:cs="Times New Roman"/>
          <w:sz w:val="24"/>
          <w:szCs w:val="24"/>
        </w:rPr>
        <w:t xml:space="preserve"> </w:t>
      </w:r>
      <w:r w:rsidR="00562E02">
        <w:rPr>
          <w:rFonts w:ascii="Times New Roman" w:hAnsi="Times New Roman" w:cs="Times New Roman"/>
          <w:sz w:val="24"/>
          <w:szCs w:val="24"/>
        </w:rPr>
        <w:t xml:space="preserve">state that evaluation of requests would be made on a case-by-case basis. </w:t>
      </w:r>
    </w:p>
    <w:p w14:paraId="0E06D17B" w14:textId="369F2723" w:rsidR="00562E02" w:rsidRDefault="00562E02" w:rsidP="003168E9">
      <w:pPr>
        <w:pStyle w:val="ListParagraph"/>
        <w:tabs>
          <w:tab w:val="left" w:pos="9133"/>
        </w:tabs>
        <w:spacing w:after="0" w:line="240" w:lineRule="auto"/>
        <w:contextualSpacing w:val="0"/>
        <w:jc w:val="both"/>
        <w:rPr>
          <w:rFonts w:ascii="Times New Roman" w:hAnsi="Times New Roman" w:cs="Times New Roman"/>
          <w:sz w:val="24"/>
          <w:szCs w:val="24"/>
        </w:rPr>
      </w:pPr>
    </w:p>
    <w:p w14:paraId="12AD402F" w14:textId="23EDFF0C" w:rsidR="00562E02" w:rsidRDefault="00562E02" w:rsidP="003168E9">
      <w:pPr>
        <w:pStyle w:val="ListParagraph"/>
        <w:tabs>
          <w:tab w:val="left" w:pos="9133"/>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group discussed the proposed revisions, acknowledging the changing face of work and workers’ expectations, and suggested that policies be written with flexibility to meet those </w:t>
      </w:r>
      <w:r w:rsidR="001B3DFC">
        <w:rPr>
          <w:rFonts w:ascii="Times New Roman" w:hAnsi="Times New Roman" w:cs="Times New Roman"/>
          <w:sz w:val="24"/>
          <w:szCs w:val="24"/>
        </w:rPr>
        <w:t>expectations</w:t>
      </w:r>
      <w:r>
        <w:rPr>
          <w:rFonts w:ascii="Times New Roman" w:hAnsi="Times New Roman" w:cs="Times New Roman"/>
          <w:sz w:val="24"/>
          <w:szCs w:val="24"/>
        </w:rPr>
        <w:t xml:space="preserve">. </w:t>
      </w:r>
      <w:r w:rsidR="001D2A77">
        <w:rPr>
          <w:rFonts w:ascii="Times New Roman" w:hAnsi="Times New Roman" w:cs="Times New Roman"/>
          <w:sz w:val="24"/>
          <w:szCs w:val="24"/>
        </w:rPr>
        <w:t>Following the</w:t>
      </w:r>
      <w:r>
        <w:rPr>
          <w:rFonts w:ascii="Times New Roman" w:hAnsi="Times New Roman" w:cs="Times New Roman"/>
          <w:sz w:val="24"/>
          <w:szCs w:val="24"/>
        </w:rPr>
        <w:t xml:space="preserve"> discussion, Claire proposed t</w:t>
      </w:r>
      <w:r w:rsidR="001D2A77">
        <w:rPr>
          <w:rFonts w:ascii="Times New Roman" w:hAnsi="Times New Roman" w:cs="Times New Roman"/>
          <w:sz w:val="24"/>
          <w:szCs w:val="24"/>
        </w:rPr>
        <w:t>he policy revision be amended to remove the reference to ‘out of state work</w:t>
      </w:r>
      <w:r w:rsidR="009800F4">
        <w:rPr>
          <w:rFonts w:ascii="Times New Roman" w:hAnsi="Times New Roman" w:cs="Times New Roman"/>
          <w:sz w:val="24"/>
          <w:szCs w:val="24"/>
        </w:rPr>
        <w:t>,’</w:t>
      </w:r>
      <w:r w:rsidR="001D2A77">
        <w:rPr>
          <w:rFonts w:ascii="Times New Roman" w:hAnsi="Times New Roman" w:cs="Times New Roman"/>
          <w:sz w:val="24"/>
          <w:szCs w:val="24"/>
        </w:rPr>
        <w:t xml:space="preserve"> and add a </w:t>
      </w:r>
      <w:r w:rsidR="00A13D86">
        <w:rPr>
          <w:rFonts w:ascii="Times New Roman" w:hAnsi="Times New Roman" w:cs="Times New Roman"/>
          <w:sz w:val="24"/>
          <w:szCs w:val="24"/>
        </w:rPr>
        <w:t>bullet that</w:t>
      </w:r>
      <w:r w:rsidR="00421071">
        <w:rPr>
          <w:rFonts w:ascii="Times New Roman" w:hAnsi="Times New Roman" w:cs="Times New Roman"/>
          <w:sz w:val="24"/>
          <w:szCs w:val="24"/>
        </w:rPr>
        <w:t xml:space="preserve"> </w:t>
      </w:r>
      <w:r w:rsidR="00A13D86">
        <w:rPr>
          <w:rFonts w:ascii="Times New Roman" w:hAnsi="Times New Roman" w:cs="Times New Roman"/>
          <w:sz w:val="24"/>
          <w:szCs w:val="24"/>
        </w:rPr>
        <w:t>states,</w:t>
      </w:r>
      <w:r w:rsidR="00421071">
        <w:rPr>
          <w:rFonts w:ascii="Times New Roman" w:hAnsi="Times New Roman" w:cs="Times New Roman"/>
          <w:sz w:val="24"/>
          <w:szCs w:val="24"/>
        </w:rPr>
        <w:t xml:space="preserve"> “</w:t>
      </w:r>
      <w:r w:rsidR="001D2A77">
        <w:rPr>
          <w:rFonts w:ascii="Times New Roman" w:hAnsi="Times New Roman" w:cs="Times New Roman"/>
          <w:sz w:val="24"/>
          <w:szCs w:val="24"/>
        </w:rPr>
        <w:t xml:space="preserve">the remote work does not add an undue administrative burden to the agency, as determined by the Executive Director.” The group agreed to this change, while noting the </w:t>
      </w:r>
      <w:r w:rsidR="009800F4">
        <w:rPr>
          <w:rFonts w:ascii="Times New Roman" w:hAnsi="Times New Roman" w:cs="Times New Roman"/>
          <w:sz w:val="24"/>
          <w:szCs w:val="24"/>
        </w:rPr>
        <w:t xml:space="preserve">importance of ensuring that determination of </w:t>
      </w:r>
      <w:r w:rsidR="001D2A77">
        <w:rPr>
          <w:rFonts w:ascii="Times New Roman" w:hAnsi="Times New Roman" w:cs="Times New Roman"/>
          <w:sz w:val="24"/>
          <w:szCs w:val="24"/>
        </w:rPr>
        <w:t xml:space="preserve">‘undue burden’ be </w:t>
      </w:r>
      <w:r w:rsidR="009800F4">
        <w:rPr>
          <w:rFonts w:ascii="Times New Roman" w:hAnsi="Times New Roman" w:cs="Times New Roman"/>
          <w:sz w:val="24"/>
          <w:szCs w:val="24"/>
        </w:rPr>
        <w:t>considered</w:t>
      </w:r>
      <w:r w:rsidR="00651334">
        <w:rPr>
          <w:rFonts w:ascii="Times New Roman" w:hAnsi="Times New Roman" w:cs="Times New Roman"/>
          <w:sz w:val="24"/>
          <w:szCs w:val="24"/>
        </w:rPr>
        <w:t xml:space="preserve"> </w:t>
      </w:r>
      <w:r w:rsidR="001D2A77">
        <w:rPr>
          <w:rFonts w:ascii="Times New Roman" w:hAnsi="Times New Roman" w:cs="Times New Roman"/>
          <w:sz w:val="24"/>
          <w:szCs w:val="24"/>
        </w:rPr>
        <w:t xml:space="preserve">fairly. </w:t>
      </w:r>
    </w:p>
    <w:p w14:paraId="1789D78A" w14:textId="77777777" w:rsidR="00B52EB7" w:rsidRDefault="00B52EB7" w:rsidP="003168E9">
      <w:pPr>
        <w:pStyle w:val="ListParagraph"/>
        <w:tabs>
          <w:tab w:val="left" w:pos="9133"/>
        </w:tabs>
        <w:spacing w:after="0" w:line="240" w:lineRule="auto"/>
        <w:contextualSpacing w:val="0"/>
        <w:jc w:val="both"/>
        <w:rPr>
          <w:rFonts w:ascii="Times New Roman" w:hAnsi="Times New Roman" w:cs="Times New Roman"/>
          <w:sz w:val="24"/>
          <w:szCs w:val="24"/>
        </w:rPr>
      </w:pPr>
    </w:p>
    <w:p w14:paraId="5CDD412C" w14:textId="7378AFDD" w:rsidR="003E3A4F" w:rsidRDefault="003E3A4F" w:rsidP="003168E9">
      <w:pPr>
        <w:pStyle w:val="ListParagraph"/>
        <w:tabs>
          <w:tab w:val="left" w:pos="9133"/>
        </w:tabs>
        <w:spacing w:after="0" w:line="240" w:lineRule="auto"/>
        <w:contextualSpacing w:val="0"/>
        <w:jc w:val="both"/>
        <w:rPr>
          <w:rFonts w:ascii="Times New Roman" w:hAnsi="Times New Roman" w:cs="Times New Roman"/>
          <w:sz w:val="24"/>
          <w:szCs w:val="24"/>
        </w:rPr>
      </w:pPr>
      <w:r w:rsidRPr="007F5532">
        <w:rPr>
          <w:rFonts w:ascii="Times New Roman" w:hAnsi="Times New Roman" w:cs="Times New Roman"/>
          <w:b/>
          <w:i/>
          <w:sz w:val="24"/>
          <w:szCs w:val="24"/>
        </w:rPr>
        <w:t xml:space="preserve">Be it RESOLVED, the Board of Directors </w:t>
      </w:r>
      <w:r>
        <w:rPr>
          <w:rFonts w:ascii="Times New Roman" w:hAnsi="Times New Roman" w:cs="Times New Roman"/>
          <w:b/>
          <w:i/>
          <w:sz w:val="24"/>
          <w:szCs w:val="24"/>
        </w:rPr>
        <w:t xml:space="preserve">approves the Revision to Personnel Policy </w:t>
      </w:r>
      <w:r w:rsidR="00562E02">
        <w:rPr>
          <w:rFonts w:ascii="Times New Roman" w:hAnsi="Times New Roman" w:cs="Times New Roman"/>
          <w:b/>
          <w:i/>
          <w:sz w:val="24"/>
          <w:szCs w:val="24"/>
        </w:rPr>
        <w:t>810 as amended</w:t>
      </w:r>
      <w:r w:rsidRPr="007F47CF">
        <w:rPr>
          <w:rFonts w:ascii="Times New Roman" w:hAnsi="Times New Roman" w:cs="Times New Roman"/>
          <w:i/>
          <w:sz w:val="24"/>
          <w:szCs w:val="24"/>
        </w:rPr>
        <w:t xml:space="preserve">.  </w:t>
      </w:r>
    </w:p>
    <w:p w14:paraId="2F1A29B9" w14:textId="503AC027" w:rsidR="003E3A4F" w:rsidRPr="003E3A4F" w:rsidRDefault="003E3A4F" w:rsidP="00702488">
      <w:pPr>
        <w:pStyle w:val="ListParagraph"/>
        <w:tabs>
          <w:tab w:val="left" w:pos="9133"/>
        </w:tabs>
        <w:spacing w:after="0" w:line="240" w:lineRule="auto"/>
        <w:ind w:left="1037" w:hanging="317"/>
        <w:contextualSpacing w:val="0"/>
        <w:rPr>
          <w:rFonts w:ascii="Times New Roman" w:hAnsi="Times New Roman" w:cs="Times New Roman"/>
          <w:b/>
          <w:sz w:val="24"/>
          <w:szCs w:val="24"/>
        </w:rPr>
      </w:pPr>
      <w:r>
        <w:rPr>
          <w:rFonts w:ascii="Times New Roman" w:hAnsi="Times New Roman" w:cs="Times New Roman"/>
          <w:b/>
          <w:sz w:val="24"/>
          <w:szCs w:val="24"/>
        </w:rPr>
        <w:t xml:space="preserve">Motion made by Robin Andrews, seconded by </w:t>
      </w:r>
      <w:r w:rsidR="00562E02">
        <w:rPr>
          <w:rFonts w:ascii="Times New Roman" w:hAnsi="Times New Roman" w:cs="Times New Roman"/>
          <w:b/>
          <w:sz w:val="24"/>
          <w:szCs w:val="24"/>
        </w:rPr>
        <w:t>Bob Gibson</w:t>
      </w:r>
      <w:r>
        <w:rPr>
          <w:rFonts w:ascii="Times New Roman" w:hAnsi="Times New Roman" w:cs="Times New Roman"/>
          <w:b/>
          <w:sz w:val="24"/>
          <w:szCs w:val="24"/>
        </w:rPr>
        <w:t xml:space="preserve"> and unanimously approved. </w:t>
      </w:r>
    </w:p>
    <w:p w14:paraId="19BF77E6" w14:textId="77777777" w:rsidR="00E90EF3" w:rsidRPr="008A194D" w:rsidRDefault="00E90EF3" w:rsidP="008A194D">
      <w:pPr>
        <w:pStyle w:val="ListParagraph"/>
        <w:tabs>
          <w:tab w:val="left" w:pos="9133"/>
        </w:tabs>
        <w:spacing w:after="0" w:line="240" w:lineRule="auto"/>
        <w:contextualSpacing w:val="0"/>
        <w:rPr>
          <w:rFonts w:ascii="Times New Roman" w:hAnsi="Times New Roman" w:cs="Times New Roman"/>
          <w:sz w:val="24"/>
          <w:szCs w:val="24"/>
        </w:rPr>
      </w:pPr>
    </w:p>
    <w:p w14:paraId="6167764A" w14:textId="77777777" w:rsidR="000E4001" w:rsidRDefault="008A194D" w:rsidP="00702488">
      <w:pPr>
        <w:pStyle w:val="ListParagraph"/>
        <w:numPr>
          <w:ilvl w:val="0"/>
          <w:numId w:val="1"/>
        </w:numPr>
        <w:tabs>
          <w:tab w:val="left" w:pos="9133"/>
        </w:tabs>
        <w:spacing w:after="120" w:line="240" w:lineRule="auto"/>
        <w:contextualSpacing w:val="0"/>
        <w:rPr>
          <w:rFonts w:ascii="Times New Roman" w:hAnsi="Times New Roman" w:cs="Times New Roman"/>
          <w:b/>
          <w:sz w:val="24"/>
          <w:szCs w:val="24"/>
        </w:rPr>
      </w:pPr>
      <w:r>
        <w:rPr>
          <w:rFonts w:ascii="Times New Roman" w:hAnsi="Times New Roman" w:cs="Times New Roman"/>
          <w:b/>
          <w:sz w:val="24"/>
          <w:szCs w:val="24"/>
        </w:rPr>
        <w:t>Treasurer’s Report</w:t>
      </w:r>
      <w:r w:rsidR="000E4001">
        <w:rPr>
          <w:rFonts w:ascii="Times New Roman" w:hAnsi="Times New Roman" w:cs="Times New Roman"/>
          <w:b/>
          <w:sz w:val="24"/>
          <w:szCs w:val="24"/>
        </w:rPr>
        <w:tab/>
      </w:r>
      <w:r w:rsidR="000E4001">
        <w:rPr>
          <w:rFonts w:ascii="Times New Roman" w:hAnsi="Times New Roman" w:cs="Times New Roman"/>
          <w:b/>
          <w:sz w:val="24"/>
          <w:szCs w:val="24"/>
        </w:rPr>
        <w:tab/>
        <w:t xml:space="preserve">       </w:t>
      </w:r>
    </w:p>
    <w:p w14:paraId="5931D683" w14:textId="38F39EC0" w:rsidR="000E4001" w:rsidRDefault="00CE2681" w:rsidP="00011EFC">
      <w:pPr>
        <w:tabs>
          <w:tab w:val="left" w:pos="913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Treasurer Jack Mabb reported </w:t>
      </w:r>
      <w:r w:rsidR="00E502CA">
        <w:rPr>
          <w:rFonts w:ascii="Times New Roman" w:hAnsi="Times New Roman" w:cs="Times New Roman"/>
          <w:sz w:val="24"/>
          <w:szCs w:val="24"/>
        </w:rPr>
        <w:t>th</w:t>
      </w:r>
      <w:r w:rsidR="00940F0A">
        <w:rPr>
          <w:rFonts w:ascii="Times New Roman" w:hAnsi="Times New Roman" w:cs="Times New Roman"/>
          <w:sz w:val="24"/>
          <w:szCs w:val="24"/>
        </w:rPr>
        <w:t xml:space="preserve">e agency’s cash balance was $332K </w:t>
      </w:r>
      <w:r w:rsidR="00E502CA">
        <w:rPr>
          <w:rFonts w:ascii="Times New Roman" w:hAnsi="Times New Roman" w:cs="Times New Roman"/>
          <w:sz w:val="24"/>
          <w:szCs w:val="24"/>
        </w:rPr>
        <w:t xml:space="preserve">at the end of August, which compares favorably to last August. </w:t>
      </w:r>
      <w:r w:rsidR="00940F0A">
        <w:rPr>
          <w:rFonts w:ascii="Times New Roman" w:hAnsi="Times New Roman" w:cs="Times New Roman"/>
          <w:sz w:val="24"/>
          <w:szCs w:val="24"/>
        </w:rPr>
        <w:t>The CARTS program continues to face financial duress</w:t>
      </w:r>
      <w:r w:rsidR="00EA6384">
        <w:rPr>
          <w:rFonts w:ascii="Times New Roman" w:hAnsi="Times New Roman" w:cs="Times New Roman"/>
          <w:sz w:val="24"/>
          <w:szCs w:val="24"/>
        </w:rPr>
        <w:t xml:space="preserve">. </w:t>
      </w:r>
      <w:r w:rsidR="00A10475">
        <w:rPr>
          <w:rFonts w:ascii="Times New Roman" w:hAnsi="Times New Roman" w:cs="Times New Roman"/>
          <w:sz w:val="24"/>
          <w:szCs w:val="24"/>
        </w:rPr>
        <w:t>One factor contributing to this is t</w:t>
      </w:r>
      <w:r w:rsidR="008E42FB">
        <w:rPr>
          <w:rFonts w:ascii="Times New Roman" w:hAnsi="Times New Roman" w:cs="Times New Roman"/>
          <w:sz w:val="24"/>
          <w:szCs w:val="24"/>
        </w:rPr>
        <w:t>he NYSDOH restricti</w:t>
      </w:r>
      <w:r w:rsidR="00940F0A">
        <w:rPr>
          <w:rFonts w:ascii="Times New Roman" w:hAnsi="Times New Roman" w:cs="Times New Roman"/>
          <w:sz w:val="24"/>
          <w:szCs w:val="24"/>
        </w:rPr>
        <w:t xml:space="preserve">on on </w:t>
      </w:r>
      <w:proofErr w:type="spellStart"/>
      <w:r w:rsidR="00940F0A">
        <w:rPr>
          <w:rFonts w:ascii="Times New Roman" w:hAnsi="Times New Roman" w:cs="Times New Roman"/>
          <w:sz w:val="24"/>
          <w:szCs w:val="24"/>
        </w:rPr>
        <w:t>cohorting</w:t>
      </w:r>
      <w:proofErr w:type="spellEnd"/>
      <w:r w:rsidR="00940F0A">
        <w:rPr>
          <w:rFonts w:ascii="Times New Roman" w:hAnsi="Times New Roman" w:cs="Times New Roman"/>
          <w:sz w:val="24"/>
          <w:szCs w:val="24"/>
        </w:rPr>
        <w:t xml:space="preserve"> rides</w:t>
      </w:r>
      <w:r w:rsidR="00EA6384">
        <w:rPr>
          <w:rFonts w:ascii="Times New Roman" w:hAnsi="Times New Roman" w:cs="Times New Roman"/>
          <w:sz w:val="24"/>
          <w:szCs w:val="24"/>
        </w:rPr>
        <w:t xml:space="preserve">, which decreases </w:t>
      </w:r>
      <w:r w:rsidR="00A10475">
        <w:rPr>
          <w:rFonts w:ascii="Times New Roman" w:hAnsi="Times New Roman" w:cs="Times New Roman"/>
          <w:sz w:val="24"/>
          <w:szCs w:val="24"/>
        </w:rPr>
        <w:t>efficiency and adds to expense. Additionally</w:t>
      </w:r>
      <w:r w:rsidR="00EA6384">
        <w:rPr>
          <w:rFonts w:ascii="Times New Roman" w:hAnsi="Times New Roman" w:cs="Times New Roman"/>
          <w:sz w:val="24"/>
          <w:szCs w:val="24"/>
        </w:rPr>
        <w:t xml:space="preserve">, </w:t>
      </w:r>
      <w:r w:rsidR="00A10475">
        <w:rPr>
          <w:rFonts w:ascii="Times New Roman" w:hAnsi="Times New Roman" w:cs="Times New Roman"/>
          <w:sz w:val="24"/>
          <w:szCs w:val="24"/>
        </w:rPr>
        <w:t>the cost</w:t>
      </w:r>
      <w:r w:rsidR="00EA6384">
        <w:rPr>
          <w:rFonts w:ascii="Times New Roman" w:hAnsi="Times New Roman" w:cs="Times New Roman"/>
          <w:sz w:val="24"/>
          <w:szCs w:val="24"/>
        </w:rPr>
        <w:t xml:space="preserve"> of labor and vehicle fuel are </w:t>
      </w:r>
      <w:r w:rsidR="00A10475">
        <w:rPr>
          <w:rFonts w:ascii="Times New Roman" w:hAnsi="Times New Roman" w:cs="Times New Roman"/>
          <w:sz w:val="24"/>
          <w:szCs w:val="24"/>
        </w:rPr>
        <w:t xml:space="preserve">also significantly higher than at this time last year.  A recent examination by </w:t>
      </w:r>
      <w:proofErr w:type="gramStart"/>
      <w:r w:rsidR="00A10475">
        <w:rPr>
          <w:rFonts w:ascii="Times New Roman" w:hAnsi="Times New Roman" w:cs="Times New Roman"/>
          <w:sz w:val="24"/>
          <w:szCs w:val="24"/>
        </w:rPr>
        <w:t xml:space="preserve">the </w:t>
      </w:r>
      <w:r w:rsidR="00940F0A">
        <w:rPr>
          <w:rFonts w:ascii="Times New Roman" w:hAnsi="Times New Roman" w:cs="Times New Roman"/>
          <w:sz w:val="24"/>
          <w:szCs w:val="24"/>
        </w:rPr>
        <w:t xml:space="preserve"> </w:t>
      </w:r>
      <w:r w:rsidR="00B0240A">
        <w:rPr>
          <w:rFonts w:ascii="Times New Roman" w:hAnsi="Times New Roman" w:cs="Times New Roman"/>
          <w:sz w:val="24"/>
          <w:szCs w:val="24"/>
        </w:rPr>
        <w:t>Budget</w:t>
      </w:r>
      <w:proofErr w:type="gramEnd"/>
      <w:r w:rsidR="00B0240A">
        <w:rPr>
          <w:rFonts w:ascii="Times New Roman" w:hAnsi="Times New Roman" w:cs="Times New Roman"/>
          <w:sz w:val="24"/>
          <w:szCs w:val="24"/>
        </w:rPr>
        <w:t xml:space="preserve"> and Finance Committee </w:t>
      </w:r>
      <w:r w:rsidR="00A10475">
        <w:rPr>
          <w:rFonts w:ascii="Times New Roman" w:hAnsi="Times New Roman" w:cs="Times New Roman"/>
          <w:sz w:val="24"/>
          <w:szCs w:val="24"/>
        </w:rPr>
        <w:t xml:space="preserve">of the program’s </w:t>
      </w:r>
      <w:r w:rsidR="00B0240A">
        <w:rPr>
          <w:rFonts w:ascii="Times New Roman" w:hAnsi="Times New Roman" w:cs="Times New Roman"/>
          <w:sz w:val="24"/>
          <w:szCs w:val="24"/>
        </w:rPr>
        <w:t xml:space="preserve">Profit and Loss </w:t>
      </w:r>
      <w:r w:rsidR="00A10475">
        <w:rPr>
          <w:rFonts w:ascii="Times New Roman" w:hAnsi="Times New Roman" w:cs="Times New Roman"/>
          <w:sz w:val="24"/>
          <w:szCs w:val="24"/>
        </w:rPr>
        <w:t>demonstrates that t</w:t>
      </w:r>
      <w:r w:rsidR="00EA6384">
        <w:rPr>
          <w:rFonts w:ascii="Times New Roman" w:hAnsi="Times New Roman" w:cs="Times New Roman"/>
          <w:sz w:val="24"/>
          <w:szCs w:val="24"/>
        </w:rPr>
        <w:t xml:space="preserve">hus far, </w:t>
      </w:r>
      <w:r w:rsidR="00B03EC9">
        <w:rPr>
          <w:rFonts w:ascii="Times New Roman" w:hAnsi="Times New Roman" w:cs="Times New Roman"/>
          <w:sz w:val="24"/>
          <w:szCs w:val="24"/>
        </w:rPr>
        <w:t>CARTS has lost $100k. The Finance committee discussed this in detail; cutting services is the only way to reduce expenses</w:t>
      </w:r>
      <w:r w:rsidR="00EA6384">
        <w:rPr>
          <w:rFonts w:ascii="Times New Roman" w:hAnsi="Times New Roman" w:cs="Times New Roman"/>
          <w:sz w:val="24"/>
          <w:szCs w:val="24"/>
        </w:rPr>
        <w:t>, but there is na</w:t>
      </w:r>
      <w:r w:rsidR="00A10475">
        <w:rPr>
          <w:rFonts w:ascii="Times New Roman" w:hAnsi="Times New Roman" w:cs="Times New Roman"/>
          <w:sz w:val="24"/>
          <w:szCs w:val="24"/>
        </w:rPr>
        <w:t>turally a reluctance to doing so</w:t>
      </w:r>
      <w:r w:rsidR="00B03EC9">
        <w:rPr>
          <w:rFonts w:ascii="Times New Roman" w:hAnsi="Times New Roman" w:cs="Times New Roman"/>
          <w:sz w:val="24"/>
          <w:szCs w:val="24"/>
        </w:rPr>
        <w:t xml:space="preserve">. </w:t>
      </w:r>
      <w:r w:rsidR="00A10475">
        <w:rPr>
          <w:rFonts w:ascii="Times New Roman" w:hAnsi="Times New Roman" w:cs="Times New Roman"/>
          <w:sz w:val="24"/>
          <w:szCs w:val="24"/>
        </w:rPr>
        <w:t>Since the</w:t>
      </w:r>
      <w:r w:rsidR="00B03EC9">
        <w:rPr>
          <w:rFonts w:ascii="Times New Roman" w:hAnsi="Times New Roman" w:cs="Times New Roman"/>
          <w:sz w:val="24"/>
          <w:szCs w:val="24"/>
        </w:rPr>
        <w:t xml:space="preserve"> agency</w:t>
      </w:r>
      <w:r w:rsidR="00A10475">
        <w:rPr>
          <w:rFonts w:ascii="Times New Roman" w:hAnsi="Times New Roman" w:cs="Times New Roman"/>
          <w:sz w:val="24"/>
          <w:szCs w:val="24"/>
        </w:rPr>
        <w:t>’s</w:t>
      </w:r>
      <w:r w:rsidR="00B03EC9">
        <w:rPr>
          <w:rFonts w:ascii="Times New Roman" w:hAnsi="Times New Roman" w:cs="Times New Roman"/>
          <w:sz w:val="24"/>
          <w:szCs w:val="24"/>
        </w:rPr>
        <w:t xml:space="preserve"> </w:t>
      </w:r>
      <w:r w:rsidR="00A10475">
        <w:rPr>
          <w:rFonts w:ascii="Times New Roman" w:hAnsi="Times New Roman" w:cs="Times New Roman"/>
          <w:sz w:val="24"/>
          <w:szCs w:val="24"/>
        </w:rPr>
        <w:t xml:space="preserve">fund balance is robust and </w:t>
      </w:r>
      <w:r w:rsidR="00B03EC9">
        <w:rPr>
          <w:rFonts w:ascii="Times New Roman" w:hAnsi="Times New Roman" w:cs="Times New Roman"/>
          <w:sz w:val="24"/>
          <w:szCs w:val="24"/>
        </w:rPr>
        <w:t xml:space="preserve">cash </w:t>
      </w:r>
      <w:r w:rsidR="00A10475">
        <w:rPr>
          <w:rFonts w:ascii="Times New Roman" w:hAnsi="Times New Roman" w:cs="Times New Roman"/>
          <w:sz w:val="24"/>
          <w:szCs w:val="24"/>
        </w:rPr>
        <w:t xml:space="preserve">position </w:t>
      </w:r>
      <w:r w:rsidR="00B03EC9">
        <w:rPr>
          <w:rFonts w:ascii="Times New Roman" w:hAnsi="Times New Roman" w:cs="Times New Roman"/>
          <w:sz w:val="24"/>
          <w:szCs w:val="24"/>
        </w:rPr>
        <w:t>is strong</w:t>
      </w:r>
      <w:r w:rsidR="00A10475">
        <w:rPr>
          <w:rFonts w:ascii="Times New Roman" w:hAnsi="Times New Roman" w:cs="Times New Roman"/>
          <w:sz w:val="24"/>
          <w:szCs w:val="24"/>
        </w:rPr>
        <w:t>, we can incur these operating losses for a time</w:t>
      </w:r>
      <w:r w:rsidR="00B03EC9">
        <w:rPr>
          <w:rFonts w:ascii="Times New Roman" w:hAnsi="Times New Roman" w:cs="Times New Roman"/>
          <w:sz w:val="24"/>
          <w:szCs w:val="24"/>
        </w:rPr>
        <w:t xml:space="preserve">. </w:t>
      </w:r>
      <w:r w:rsidR="00A10475">
        <w:rPr>
          <w:rFonts w:ascii="Times New Roman" w:hAnsi="Times New Roman" w:cs="Times New Roman"/>
          <w:sz w:val="24"/>
          <w:szCs w:val="24"/>
        </w:rPr>
        <w:t>However, w</w:t>
      </w:r>
      <w:r w:rsidR="00B03EC9">
        <w:rPr>
          <w:rFonts w:ascii="Times New Roman" w:hAnsi="Times New Roman" w:cs="Times New Roman"/>
          <w:sz w:val="24"/>
          <w:szCs w:val="24"/>
        </w:rPr>
        <w:t xml:space="preserve">e will need to find new </w:t>
      </w:r>
      <w:r w:rsidR="00C6521D">
        <w:rPr>
          <w:rFonts w:ascii="Times New Roman" w:hAnsi="Times New Roman" w:cs="Times New Roman"/>
          <w:sz w:val="24"/>
          <w:szCs w:val="24"/>
        </w:rPr>
        <w:t xml:space="preserve">sources of support </w:t>
      </w:r>
      <w:r w:rsidR="00A10475">
        <w:rPr>
          <w:rFonts w:ascii="Times New Roman" w:hAnsi="Times New Roman" w:cs="Times New Roman"/>
          <w:sz w:val="24"/>
          <w:szCs w:val="24"/>
        </w:rPr>
        <w:t>to the program</w:t>
      </w:r>
      <w:r w:rsidR="00B03EC9">
        <w:rPr>
          <w:rFonts w:ascii="Times New Roman" w:hAnsi="Times New Roman" w:cs="Times New Roman"/>
          <w:sz w:val="24"/>
          <w:szCs w:val="24"/>
        </w:rPr>
        <w:t xml:space="preserve">. </w:t>
      </w:r>
    </w:p>
    <w:p w14:paraId="016436A8" w14:textId="7C9171D7" w:rsidR="00C6521D" w:rsidRDefault="00C6521D" w:rsidP="00011EFC">
      <w:pPr>
        <w:tabs>
          <w:tab w:val="left" w:pos="9133"/>
        </w:tabs>
        <w:spacing w:after="0" w:line="240" w:lineRule="auto"/>
        <w:ind w:left="720"/>
        <w:jc w:val="both"/>
        <w:rPr>
          <w:rFonts w:ascii="Times New Roman" w:hAnsi="Times New Roman" w:cs="Times New Roman"/>
          <w:sz w:val="24"/>
          <w:szCs w:val="24"/>
        </w:rPr>
      </w:pPr>
    </w:p>
    <w:p w14:paraId="72C948C1" w14:textId="751E0BCE" w:rsidR="00C6521D" w:rsidRDefault="00C6521D" w:rsidP="00011EFC">
      <w:pPr>
        <w:tabs>
          <w:tab w:val="left" w:pos="913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 question </w:t>
      </w:r>
      <w:proofErr w:type="gramStart"/>
      <w:r>
        <w:rPr>
          <w:rFonts w:ascii="Times New Roman" w:hAnsi="Times New Roman" w:cs="Times New Roman"/>
          <w:sz w:val="24"/>
          <w:szCs w:val="24"/>
        </w:rPr>
        <w:t>was asked</w:t>
      </w:r>
      <w:proofErr w:type="gramEnd"/>
      <w:r>
        <w:rPr>
          <w:rFonts w:ascii="Times New Roman" w:hAnsi="Times New Roman" w:cs="Times New Roman"/>
          <w:sz w:val="24"/>
          <w:szCs w:val="24"/>
        </w:rPr>
        <w:t xml:space="preserve"> regarding cohorting; </w:t>
      </w:r>
      <w:r w:rsidR="008C38D0">
        <w:rPr>
          <w:rFonts w:ascii="Times New Roman" w:hAnsi="Times New Roman" w:cs="Times New Roman"/>
          <w:sz w:val="24"/>
          <w:szCs w:val="24"/>
        </w:rPr>
        <w:t>Claire explained that cohorting</w:t>
      </w:r>
      <w:r w:rsidR="00041F52">
        <w:rPr>
          <w:rFonts w:ascii="Times New Roman" w:hAnsi="Times New Roman" w:cs="Times New Roman"/>
          <w:sz w:val="24"/>
          <w:szCs w:val="24"/>
        </w:rPr>
        <w:t xml:space="preserve"> </w:t>
      </w:r>
      <w:r w:rsidR="007C2431">
        <w:rPr>
          <w:rFonts w:ascii="Times New Roman" w:hAnsi="Times New Roman" w:cs="Times New Roman"/>
          <w:sz w:val="24"/>
          <w:szCs w:val="24"/>
        </w:rPr>
        <w:t>could</w:t>
      </w:r>
      <w:r>
        <w:rPr>
          <w:rFonts w:ascii="Times New Roman" w:hAnsi="Times New Roman" w:cs="Times New Roman"/>
          <w:sz w:val="24"/>
          <w:szCs w:val="24"/>
        </w:rPr>
        <w:t xml:space="preserve"> occur if the passengers are from the same household, or if</w:t>
      </w:r>
      <w:r w:rsidR="00041F52">
        <w:rPr>
          <w:rFonts w:ascii="Times New Roman" w:hAnsi="Times New Roman" w:cs="Times New Roman"/>
          <w:sz w:val="24"/>
          <w:szCs w:val="24"/>
        </w:rPr>
        <w:t xml:space="preserve"> the</w:t>
      </w:r>
      <w:r>
        <w:rPr>
          <w:rFonts w:ascii="Times New Roman" w:hAnsi="Times New Roman" w:cs="Times New Roman"/>
          <w:sz w:val="24"/>
          <w:szCs w:val="24"/>
        </w:rPr>
        <w:t xml:space="preserve"> vehicle is large enough to allow distancing</w:t>
      </w:r>
      <w:r w:rsidR="00A10475">
        <w:rPr>
          <w:rFonts w:ascii="Times New Roman" w:hAnsi="Times New Roman" w:cs="Times New Roman"/>
          <w:sz w:val="24"/>
          <w:szCs w:val="24"/>
        </w:rPr>
        <w:t xml:space="preserve"> (the current rule is 50% of vehicle capacity, including the driver)</w:t>
      </w:r>
      <w:r>
        <w:rPr>
          <w:rFonts w:ascii="Times New Roman" w:hAnsi="Times New Roman" w:cs="Times New Roman"/>
          <w:sz w:val="24"/>
          <w:szCs w:val="24"/>
        </w:rPr>
        <w:t xml:space="preserve">. For example, </w:t>
      </w:r>
      <w:r w:rsidR="00A10475">
        <w:rPr>
          <w:rFonts w:ascii="Times New Roman" w:hAnsi="Times New Roman" w:cs="Times New Roman"/>
          <w:sz w:val="24"/>
          <w:szCs w:val="24"/>
        </w:rPr>
        <w:t xml:space="preserve">a 7-passenger </w:t>
      </w:r>
      <w:r>
        <w:rPr>
          <w:rFonts w:ascii="Times New Roman" w:hAnsi="Times New Roman" w:cs="Times New Roman"/>
          <w:sz w:val="24"/>
          <w:szCs w:val="24"/>
        </w:rPr>
        <w:t>miniva</w:t>
      </w:r>
      <w:r w:rsidR="008C38D0">
        <w:rPr>
          <w:rFonts w:ascii="Times New Roman" w:hAnsi="Times New Roman" w:cs="Times New Roman"/>
          <w:sz w:val="24"/>
          <w:szCs w:val="24"/>
        </w:rPr>
        <w:t>n can transport two passengers from different households</w:t>
      </w:r>
      <w:r w:rsidR="00A10475">
        <w:rPr>
          <w:rFonts w:ascii="Times New Roman" w:hAnsi="Times New Roman" w:cs="Times New Roman"/>
          <w:sz w:val="24"/>
          <w:szCs w:val="24"/>
        </w:rPr>
        <w:t>, plus the driver</w:t>
      </w:r>
      <w:r w:rsidR="008C38D0">
        <w:rPr>
          <w:rFonts w:ascii="Times New Roman" w:hAnsi="Times New Roman" w:cs="Times New Roman"/>
          <w:sz w:val="24"/>
          <w:szCs w:val="24"/>
        </w:rPr>
        <w:t>.</w:t>
      </w:r>
    </w:p>
    <w:p w14:paraId="71F4A163" w14:textId="50E054BD" w:rsidR="000A1AB9" w:rsidRDefault="000A1AB9" w:rsidP="00B544F8">
      <w:pPr>
        <w:tabs>
          <w:tab w:val="left" w:pos="9133"/>
        </w:tabs>
        <w:spacing w:after="0" w:line="240" w:lineRule="auto"/>
        <w:ind w:left="720"/>
        <w:rPr>
          <w:rFonts w:ascii="Times New Roman" w:hAnsi="Times New Roman" w:cs="Times New Roman"/>
          <w:sz w:val="24"/>
          <w:szCs w:val="24"/>
        </w:rPr>
      </w:pPr>
    </w:p>
    <w:p w14:paraId="491FC794" w14:textId="63049772" w:rsidR="000A1AB9" w:rsidRDefault="000A1AB9" w:rsidP="00011EFC">
      <w:pPr>
        <w:tabs>
          <w:tab w:val="left" w:pos="913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Claire updated the group on the fleet expansion. The agency has signed a master equity lease with Enterprise</w:t>
      </w:r>
      <w:r w:rsidR="00A10475">
        <w:rPr>
          <w:rFonts w:ascii="Times New Roman" w:hAnsi="Times New Roman" w:cs="Times New Roman"/>
          <w:sz w:val="24"/>
          <w:szCs w:val="24"/>
        </w:rPr>
        <w:t xml:space="preserve"> Fleet Management, which will allow the agency to update the vehicles more frequently</w:t>
      </w:r>
      <w:r>
        <w:rPr>
          <w:rFonts w:ascii="Times New Roman" w:hAnsi="Times New Roman" w:cs="Times New Roman"/>
          <w:sz w:val="24"/>
          <w:szCs w:val="24"/>
        </w:rPr>
        <w:t xml:space="preserve">. Five </w:t>
      </w:r>
      <w:r w:rsidR="00D40D7C">
        <w:rPr>
          <w:rFonts w:ascii="Times New Roman" w:hAnsi="Times New Roman" w:cs="Times New Roman"/>
          <w:sz w:val="24"/>
          <w:szCs w:val="24"/>
        </w:rPr>
        <w:lastRenderedPageBreak/>
        <w:t xml:space="preserve">of the </w:t>
      </w:r>
      <w:r>
        <w:rPr>
          <w:rFonts w:ascii="Times New Roman" w:hAnsi="Times New Roman" w:cs="Times New Roman"/>
          <w:sz w:val="24"/>
          <w:szCs w:val="24"/>
        </w:rPr>
        <w:t>vehicles have been order</w:t>
      </w:r>
      <w:r w:rsidR="001223DC">
        <w:rPr>
          <w:rFonts w:ascii="Times New Roman" w:hAnsi="Times New Roman" w:cs="Times New Roman"/>
          <w:sz w:val="24"/>
          <w:szCs w:val="24"/>
        </w:rPr>
        <w:t>ed</w:t>
      </w:r>
      <w:r w:rsidR="00367BF8">
        <w:rPr>
          <w:rFonts w:ascii="Times New Roman" w:hAnsi="Times New Roman" w:cs="Times New Roman"/>
          <w:sz w:val="24"/>
          <w:szCs w:val="24"/>
        </w:rPr>
        <w:t xml:space="preserve"> to</w:t>
      </w:r>
      <w:r>
        <w:rPr>
          <w:rFonts w:ascii="Times New Roman" w:hAnsi="Times New Roman" w:cs="Times New Roman"/>
          <w:sz w:val="24"/>
          <w:szCs w:val="24"/>
        </w:rPr>
        <w:t xml:space="preserve"> </w:t>
      </w:r>
      <w:r w:rsidRPr="00367BF8">
        <w:rPr>
          <w:rFonts w:ascii="Times New Roman" w:hAnsi="Times New Roman" w:cs="Times New Roman"/>
          <w:sz w:val="24"/>
          <w:szCs w:val="24"/>
        </w:rPr>
        <w:t>spec</w:t>
      </w:r>
      <w:r w:rsidR="001223DC" w:rsidRPr="00367BF8">
        <w:rPr>
          <w:rFonts w:ascii="Times New Roman" w:hAnsi="Times New Roman" w:cs="Times New Roman"/>
          <w:sz w:val="24"/>
          <w:szCs w:val="24"/>
        </w:rPr>
        <w:t>ification</w:t>
      </w:r>
      <w:r w:rsidRPr="00367BF8">
        <w:rPr>
          <w:rFonts w:ascii="Times New Roman" w:hAnsi="Times New Roman" w:cs="Times New Roman"/>
          <w:sz w:val="24"/>
          <w:szCs w:val="24"/>
        </w:rPr>
        <w:t>;</w:t>
      </w:r>
      <w:r>
        <w:rPr>
          <w:rFonts w:ascii="Times New Roman" w:hAnsi="Times New Roman" w:cs="Times New Roman"/>
          <w:sz w:val="24"/>
          <w:szCs w:val="24"/>
        </w:rPr>
        <w:t xml:space="preserve"> we have received one thus far. </w:t>
      </w:r>
      <w:r w:rsidR="00A10475">
        <w:rPr>
          <w:rFonts w:ascii="Times New Roman" w:hAnsi="Times New Roman" w:cs="Times New Roman"/>
          <w:sz w:val="24"/>
          <w:szCs w:val="24"/>
        </w:rPr>
        <w:t>The remaining four t</w:t>
      </w:r>
      <w:r>
        <w:rPr>
          <w:rFonts w:ascii="Times New Roman" w:hAnsi="Times New Roman" w:cs="Times New Roman"/>
          <w:sz w:val="24"/>
          <w:szCs w:val="24"/>
        </w:rPr>
        <w:t xml:space="preserve">he vehicles </w:t>
      </w:r>
      <w:proofErr w:type="gramStart"/>
      <w:r w:rsidR="00A10475">
        <w:rPr>
          <w:rFonts w:ascii="Times New Roman" w:hAnsi="Times New Roman" w:cs="Times New Roman"/>
          <w:sz w:val="24"/>
          <w:szCs w:val="24"/>
        </w:rPr>
        <w:t>we</w:t>
      </w:r>
      <w:r>
        <w:rPr>
          <w:rFonts w:ascii="Times New Roman" w:hAnsi="Times New Roman" w:cs="Times New Roman"/>
          <w:sz w:val="24"/>
          <w:szCs w:val="24"/>
        </w:rPr>
        <w:t>re built in Spain and shipped</w:t>
      </w:r>
      <w:proofErr w:type="gramEnd"/>
      <w:r>
        <w:rPr>
          <w:rFonts w:ascii="Times New Roman" w:hAnsi="Times New Roman" w:cs="Times New Roman"/>
          <w:sz w:val="24"/>
          <w:szCs w:val="24"/>
        </w:rPr>
        <w:t xml:space="preserve">. It </w:t>
      </w:r>
      <w:proofErr w:type="gramStart"/>
      <w:r>
        <w:rPr>
          <w:rFonts w:ascii="Times New Roman" w:hAnsi="Times New Roman" w:cs="Times New Roman"/>
          <w:sz w:val="24"/>
          <w:szCs w:val="24"/>
        </w:rPr>
        <w:t>was suggested</w:t>
      </w:r>
      <w:proofErr w:type="gramEnd"/>
      <w:r>
        <w:rPr>
          <w:rFonts w:ascii="Times New Roman" w:hAnsi="Times New Roman" w:cs="Times New Roman"/>
          <w:sz w:val="24"/>
          <w:szCs w:val="24"/>
        </w:rPr>
        <w:t xml:space="preserve"> that, with fuel costs rising, the Consortium consider phasing out petroleum-based vehicles by switching to hybrid or electric ones. </w:t>
      </w:r>
      <w:proofErr w:type="gramStart"/>
      <w:r w:rsidR="001223DC">
        <w:rPr>
          <w:rFonts w:ascii="Times New Roman" w:hAnsi="Times New Roman" w:cs="Times New Roman"/>
          <w:sz w:val="24"/>
          <w:szCs w:val="24"/>
        </w:rPr>
        <w:t xml:space="preserve">Claire has kept this possibility in mind, both </w:t>
      </w:r>
      <w:r w:rsidR="00A10475">
        <w:rPr>
          <w:rFonts w:ascii="Times New Roman" w:hAnsi="Times New Roman" w:cs="Times New Roman"/>
          <w:sz w:val="24"/>
          <w:szCs w:val="24"/>
        </w:rPr>
        <w:t>by</w:t>
      </w:r>
      <w:r w:rsidR="001223DC">
        <w:rPr>
          <w:rFonts w:ascii="Times New Roman" w:hAnsi="Times New Roman" w:cs="Times New Roman"/>
          <w:sz w:val="24"/>
          <w:szCs w:val="24"/>
        </w:rPr>
        <w:t xml:space="preserve"> ensuring Enterprise can accommodate that transition and in considering the </w:t>
      </w:r>
      <w:r w:rsidR="008C38D0">
        <w:rPr>
          <w:rFonts w:ascii="Times New Roman" w:hAnsi="Times New Roman" w:cs="Times New Roman"/>
          <w:sz w:val="24"/>
          <w:szCs w:val="24"/>
        </w:rPr>
        <w:t>presen</w:t>
      </w:r>
      <w:r w:rsidR="00A10475">
        <w:rPr>
          <w:rFonts w:ascii="Times New Roman" w:hAnsi="Times New Roman" w:cs="Times New Roman"/>
          <w:sz w:val="24"/>
          <w:szCs w:val="24"/>
        </w:rPr>
        <w:t>ce</w:t>
      </w:r>
      <w:r w:rsidR="008C38D0">
        <w:rPr>
          <w:rFonts w:ascii="Times New Roman" w:hAnsi="Times New Roman" w:cs="Times New Roman"/>
          <w:sz w:val="24"/>
          <w:szCs w:val="24"/>
        </w:rPr>
        <w:t xml:space="preserve"> and </w:t>
      </w:r>
      <w:r w:rsidR="001223DC">
        <w:rPr>
          <w:rFonts w:ascii="Times New Roman" w:hAnsi="Times New Roman" w:cs="Times New Roman"/>
          <w:sz w:val="24"/>
          <w:szCs w:val="24"/>
        </w:rPr>
        <w:t>availab</w:t>
      </w:r>
      <w:r w:rsidR="001C5501">
        <w:rPr>
          <w:rFonts w:ascii="Times New Roman" w:hAnsi="Times New Roman" w:cs="Times New Roman"/>
          <w:sz w:val="24"/>
          <w:szCs w:val="24"/>
        </w:rPr>
        <w:t>ility of charging stations</w:t>
      </w:r>
      <w:r w:rsidR="008C38D0">
        <w:rPr>
          <w:rFonts w:ascii="Times New Roman" w:hAnsi="Times New Roman" w:cs="Times New Roman"/>
          <w:sz w:val="24"/>
          <w:szCs w:val="24"/>
        </w:rPr>
        <w:t xml:space="preserve"> currently</w:t>
      </w:r>
      <w:r w:rsidR="001C5501">
        <w:rPr>
          <w:rFonts w:ascii="Times New Roman" w:hAnsi="Times New Roman" w:cs="Times New Roman"/>
          <w:sz w:val="24"/>
          <w:szCs w:val="24"/>
        </w:rPr>
        <w:t xml:space="preserve"> i</w:t>
      </w:r>
      <w:r w:rsidR="001223DC">
        <w:rPr>
          <w:rFonts w:ascii="Times New Roman" w:hAnsi="Times New Roman" w:cs="Times New Roman"/>
          <w:sz w:val="24"/>
          <w:szCs w:val="24"/>
        </w:rPr>
        <w:t>n Hudson and in the potential future location of the Consortium offices</w:t>
      </w:r>
      <w:r w:rsidR="001C5501">
        <w:rPr>
          <w:rFonts w:ascii="Times New Roman" w:hAnsi="Times New Roman" w:cs="Times New Roman"/>
          <w:sz w:val="24"/>
          <w:szCs w:val="24"/>
        </w:rPr>
        <w:t>,</w:t>
      </w:r>
      <w:r w:rsidR="001223DC">
        <w:rPr>
          <w:rFonts w:ascii="Times New Roman" w:hAnsi="Times New Roman" w:cs="Times New Roman"/>
          <w:sz w:val="24"/>
          <w:szCs w:val="24"/>
        </w:rPr>
        <w:t xml:space="preserve"> should that</w:t>
      </w:r>
      <w:r w:rsidR="001C5501">
        <w:rPr>
          <w:rFonts w:ascii="Times New Roman" w:hAnsi="Times New Roman" w:cs="Times New Roman"/>
          <w:sz w:val="24"/>
          <w:szCs w:val="24"/>
        </w:rPr>
        <w:t xml:space="preserve"> move</w:t>
      </w:r>
      <w:r w:rsidR="008C38D0">
        <w:rPr>
          <w:rFonts w:ascii="Times New Roman" w:hAnsi="Times New Roman" w:cs="Times New Roman"/>
          <w:sz w:val="24"/>
          <w:szCs w:val="24"/>
        </w:rPr>
        <w:t xml:space="preserve"> take place</w:t>
      </w:r>
      <w:r w:rsidR="001223DC">
        <w:rPr>
          <w:rFonts w:ascii="Times New Roman" w:hAnsi="Times New Roman" w:cs="Times New Roman"/>
          <w:sz w:val="24"/>
          <w:szCs w:val="24"/>
        </w:rPr>
        <w:t>.</w:t>
      </w:r>
      <w:proofErr w:type="gramEnd"/>
      <w:r w:rsidR="001223DC">
        <w:rPr>
          <w:rFonts w:ascii="Times New Roman" w:hAnsi="Times New Roman" w:cs="Times New Roman"/>
          <w:sz w:val="24"/>
          <w:szCs w:val="24"/>
        </w:rPr>
        <w:t xml:space="preserve"> </w:t>
      </w:r>
    </w:p>
    <w:p w14:paraId="67FF536D" w14:textId="77777777" w:rsidR="000E4001" w:rsidRPr="000E4001" w:rsidRDefault="000E4001" w:rsidP="000E4001">
      <w:pPr>
        <w:tabs>
          <w:tab w:val="left" w:pos="9133"/>
        </w:tabs>
        <w:spacing w:after="0" w:line="240" w:lineRule="auto"/>
        <w:rPr>
          <w:rFonts w:ascii="Times New Roman" w:hAnsi="Times New Roman" w:cs="Times New Roman"/>
          <w:sz w:val="24"/>
          <w:szCs w:val="24"/>
        </w:rPr>
      </w:pPr>
    </w:p>
    <w:p w14:paraId="493075C2" w14:textId="101F8DA4" w:rsidR="0077422A" w:rsidRDefault="001223DC" w:rsidP="00702488">
      <w:pPr>
        <w:pStyle w:val="ListParagraph"/>
        <w:numPr>
          <w:ilvl w:val="0"/>
          <w:numId w:val="1"/>
        </w:numPr>
        <w:tabs>
          <w:tab w:val="left" w:pos="9133"/>
        </w:tabs>
        <w:spacing w:after="120" w:line="240" w:lineRule="auto"/>
        <w:contextualSpacing w:val="0"/>
        <w:rPr>
          <w:rFonts w:ascii="Times New Roman" w:hAnsi="Times New Roman" w:cs="Times New Roman"/>
          <w:b/>
          <w:sz w:val="24"/>
          <w:szCs w:val="24"/>
        </w:rPr>
      </w:pPr>
      <w:r>
        <w:rPr>
          <w:rFonts w:ascii="Times New Roman" w:hAnsi="Times New Roman" w:cs="Times New Roman"/>
          <w:b/>
          <w:sz w:val="24"/>
          <w:szCs w:val="24"/>
        </w:rPr>
        <w:t>Executive Director’s Report</w:t>
      </w:r>
      <w:r w:rsidR="008A194D">
        <w:rPr>
          <w:rFonts w:ascii="Times New Roman" w:hAnsi="Times New Roman" w:cs="Times New Roman"/>
          <w:b/>
          <w:sz w:val="24"/>
          <w:szCs w:val="24"/>
        </w:rPr>
        <w:tab/>
      </w:r>
      <w:r w:rsidR="008A194D">
        <w:rPr>
          <w:rFonts w:ascii="Times New Roman" w:hAnsi="Times New Roman" w:cs="Times New Roman"/>
          <w:b/>
          <w:sz w:val="24"/>
          <w:szCs w:val="24"/>
        </w:rPr>
        <w:tab/>
        <w:t xml:space="preserve">        </w:t>
      </w:r>
    </w:p>
    <w:p w14:paraId="3922011C" w14:textId="16899101" w:rsidR="009A2071" w:rsidRDefault="00D40D7C" w:rsidP="00FB5A30">
      <w:pPr>
        <w:pStyle w:val="ListParagraph"/>
        <w:tabs>
          <w:tab w:val="left" w:pos="9133"/>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Claire </w:t>
      </w:r>
      <w:r w:rsidR="00011EFC">
        <w:rPr>
          <w:rFonts w:ascii="Times New Roman" w:hAnsi="Times New Roman" w:cs="Times New Roman"/>
          <w:sz w:val="24"/>
          <w:szCs w:val="24"/>
        </w:rPr>
        <w:t xml:space="preserve">reminded the group that her full report is available on the Board portal and </w:t>
      </w:r>
      <w:r>
        <w:rPr>
          <w:rFonts w:ascii="Times New Roman" w:hAnsi="Times New Roman" w:cs="Times New Roman"/>
          <w:sz w:val="24"/>
          <w:szCs w:val="24"/>
        </w:rPr>
        <w:t>offered the following</w:t>
      </w:r>
      <w:r w:rsidR="00A10475">
        <w:rPr>
          <w:rFonts w:ascii="Times New Roman" w:hAnsi="Times New Roman" w:cs="Times New Roman"/>
          <w:sz w:val="24"/>
          <w:szCs w:val="24"/>
        </w:rPr>
        <w:t xml:space="preserve"> highlights</w:t>
      </w:r>
      <w:r>
        <w:rPr>
          <w:rFonts w:ascii="Times New Roman" w:hAnsi="Times New Roman" w:cs="Times New Roman"/>
          <w:sz w:val="24"/>
          <w:szCs w:val="24"/>
        </w:rPr>
        <w:t>:</w:t>
      </w:r>
    </w:p>
    <w:p w14:paraId="2AF0EB47" w14:textId="77777777" w:rsidR="00FB5A30" w:rsidRDefault="00FB5A30" w:rsidP="00FB5A30">
      <w:pPr>
        <w:pStyle w:val="ListParagraph"/>
        <w:tabs>
          <w:tab w:val="left" w:pos="9133"/>
        </w:tabs>
        <w:spacing w:after="0" w:line="240" w:lineRule="auto"/>
        <w:contextualSpacing w:val="0"/>
        <w:jc w:val="both"/>
        <w:rPr>
          <w:rFonts w:ascii="Times New Roman" w:hAnsi="Times New Roman" w:cs="Times New Roman"/>
          <w:sz w:val="24"/>
          <w:szCs w:val="24"/>
        </w:rPr>
      </w:pPr>
    </w:p>
    <w:p w14:paraId="7AB493DC" w14:textId="5C97D989" w:rsidR="00D40D7C" w:rsidRDefault="00D40D7C" w:rsidP="00FB5A30">
      <w:pPr>
        <w:pStyle w:val="ListParagraph"/>
        <w:numPr>
          <w:ilvl w:val="0"/>
          <w:numId w:val="23"/>
        </w:numPr>
        <w:tabs>
          <w:tab w:val="left" w:pos="9133"/>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The Tobacco Control and Navigator</w:t>
      </w:r>
      <w:r w:rsidR="00011EFC">
        <w:rPr>
          <w:rFonts w:ascii="Times New Roman" w:hAnsi="Times New Roman" w:cs="Times New Roman"/>
          <w:sz w:val="24"/>
          <w:szCs w:val="24"/>
        </w:rPr>
        <w:t xml:space="preserve"> </w:t>
      </w:r>
      <w:r w:rsidR="00181662">
        <w:rPr>
          <w:rFonts w:ascii="Times New Roman" w:hAnsi="Times New Roman" w:cs="Times New Roman"/>
          <w:sz w:val="24"/>
          <w:szCs w:val="24"/>
        </w:rPr>
        <w:t>Programs are paid through July. The budgets and work</w:t>
      </w:r>
      <w:r w:rsidR="001C5501">
        <w:rPr>
          <w:rFonts w:ascii="Times New Roman" w:hAnsi="Times New Roman" w:cs="Times New Roman"/>
          <w:sz w:val="24"/>
          <w:szCs w:val="24"/>
        </w:rPr>
        <w:t xml:space="preserve"> </w:t>
      </w:r>
      <w:r w:rsidR="00181662">
        <w:rPr>
          <w:rFonts w:ascii="Times New Roman" w:hAnsi="Times New Roman" w:cs="Times New Roman"/>
          <w:sz w:val="24"/>
          <w:szCs w:val="24"/>
        </w:rPr>
        <w:t xml:space="preserve">plans have been submitted for both programs. </w:t>
      </w:r>
    </w:p>
    <w:p w14:paraId="400EC433" w14:textId="547C1C8F" w:rsidR="00181662" w:rsidRDefault="00181662" w:rsidP="00FB5A30">
      <w:pPr>
        <w:pStyle w:val="ListParagraph"/>
        <w:tabs>
          <w:tab w:val="left" w:pos="9133"/>
        </w:tabs>
        <w:spacing w:after="0" w:line="240" w:lineRule="auto"/>
        <w:ind w:left="1080"/>
        <w:contextualSpacing w:val="0"/>
        <w:jc w:val="both"/>
        <w:rPr>
          <w:rFonts w:ascii="Times New Roman" w:hAnsi="Times New Roman" w:cs="Times New Roman"/>
          <w:sz w:val="24"/>
          <w:szCs w:val="24"/>
        </w:rPr>
      </w:pPr>
    </w:p>
    <w:p w14:paraId="386085B2" w14:textId="54F14D71" w:rsidR="00181662" w:rsidRDefault="00181662" w:rsidP="00FB5A30">
      <w:pPr>
        <w:pStyle w:val="ListParagraph"/>
        <w:numPr>
          <w:ilvl w:val="0"/>
          <w:numId w:val="23"/>
        </w:numPr>
        <w:tabs>
          <w:tab w:val="left" w:pos="9133"/>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There is an MWBE requirement attached to NYS contracts. </w:t>
      </w:r>
      <w:r w:rsidR="00FB5A30">
        <w:rPr>
          <w:rFonts w:ascii="Times New Roman" w:hAnsi="Times New Roman" w:cs="Times New Roman"/>
          <w:sz w:val="24"/>
          <w:szCs w:val="24"/>
        </w:rPr>
        <w:t xml:space="preserve">The State did not pursue </w:t>
      </w:r>
      <w:r w:rsidR="00A10475">
        <w:rPr>
          <w:rFonts w:ascii="Times New Roman" w:hAnsi="Times New Roman" w:cs="Times New Roman"/>
          <w:sz w:val="24"/>
          <w:szCs w:val="24"/>
        </w:rPr>
        <w:t xml:space="preserve">reporting compliance about </w:t>
      </w:r>
      <w:r w:rsidR="00FB5A30">
        <w:rPr>
          <w:rFonts w:ascii="Times New Roman" w:hAnsi="Times New Roman" w:cs="Times New Roman"/>
          <w:sz w:val="24"/>
          <w:szCs w:val="24"/>
        </w:rPr>
        <w:t xml:space="preserve">this during the last two years due to COVID but are now </w:t>
      </w:r>
      <w:r w:rsidR="00A10475">
        <w:rPr>
          <w:rFonts w:ascii="Times New Roman" w:hAnsi="Times New Roman" w:cs="Times New Roman"/>
          <w:sz w:val="24"/>
          <w:szCs w:val="24"/>
        </w:rPr>
        <w:t xml:space="preserve">“playing catch up” by </w:t>
      </w:r>
      <w:r w:rsidR="00FB5A30">
        <w:rPr>
          <w:rFonts w:ascii="Times New Roman" w:hAnsi="Times New Roman" w:cs="Times New Roman"/>
          <w:sz w:val="24"/>
          <w:szCs w:val="24"/>
        </w:rPr>
        <w:t xml:space="preserve">sending multiple emails per day for MWBE reporting dating back to 2019. The reporting process has been challenging and time-consuming. </w:t>
      </w:r>
    </w:p>
    <w:p w14:paraId="544E394A" w14:textId="77777777" w:rsidR="00FB5A30" w:rsidRPr="0077422A" w:rsidRDefault="00FB5A30" w:rsidP="00FB5A30">
      <w:pPr>
        <w:pStyle w:val="ListParagraph"/>
        <w:tabs>
          <w:tab w:val="left" w:pos="9133"/>
        </w:tabs>
        <w:spacing w:after="0" w:line="240" w:lineRule="auto"/>
        <w:ind w:left="1080"/>
        <w:contextualSpacing w:val="0"/>
        <w:jc w:val="both"/>
        <w:rPr>
          <w:rFonts w:ascii="Times New Roman" w:hAnsi="Times New Roman" w:cs="Times New Roman"/>
          <w:sz w:val="24"/>
          <w:szCs w:val="24"/>
        </w:rPr>
      </w:pPr>
    </w:p>
    <w:p w14:paraId="6891608B" w14:textId="0070115D" w:rsidR="000E4001" w:rsidRDefault="001223DC" w:rsidP="00836566">
      <w:pPr>
        <w:pStyle w:val="ListParagraph"/>
        <w:numPr>
          <w:ilvl w:val="0"/>
          <w:numId w:val="1"/>
        </w:numPr>
        <w:tabs>
          <w:tab w:val="left" w:pos="9133"/>
        </w:tabs>
        <w:spacing w:after="0" w:line="240" w:lineRule="auto"/>
        <w:contextualSpacing w:val="0"/>
        <w:rPr>
          <w:rFonts w:ascii="Times New Roman" w:hAnsi="Times New Roman" w:cs="Times New Roman"/>
          <w:b/>
          <w:sz w:val="24"/>
          <w:szCs w:val="24"/>
        </w:rPr>
      </w:pPr>
      <w:r>
        <w:rPr>
          <w:rFonts w:ascii="Times New Roman" w:hAnsi="Times New Roman" w:cs="Times New Roman"/>
          <w:b/>
          <w:sz w:val="24"/>
          <w:szCs w:val="24"/>
        </w:rPr>
        <w:t>Healthy Families Presentation</w:t>
      </w:r>
      <w:r w:rsidR="0077422A" w:rsidRPr="00702488">
        <w:rPr>
          <w:rFonts w:ascii="Times New Roman" w:hAnsi="Times New Roman" w:cs="Times New Roman"/>
          <w:b/>
          <w:sz w:val="24"/>
          <w:szCs w:val="24"/>
        </w:rPr>
        <w:tab/>
        <w:t xml:space="preserve">           </w:t>
      </w:r>
    </w:p>
    <w:p w14:paraId="2C319861" w14:textId="77777777" w:rsidR="00702488" w:rsidRDefault="00702488" w:rsidP="00702488">
      <w:pPr>
        <w:pStyle w:val="ListParagraph"/>
        <w:tabs>
          <w:tab w:val="left" w:pos="9133"/>
        </w:tabs>
        <w:spacing w:after="0" w:line="240" w:lineRule="auto"/>
        <w:contextualSpacing w:val="0"/>
        <w:rPr>
          <w:rFonts w:ascii="Times New Roman" w:hAnsi="Times New Roman" w:cs="Times New Roman"/>
          <w:b/>
          <w:sz w:val="24"/>
          <w:szCs w:val="24"/>
        </w:rPr>
      </w:pPr>
    </w:p>
    <w:p w14:paraId="5EA01206" w14:textId="7B2C25A9" w:rsidR="00F578E8" w:rsidRDefault="00FB5A30" w:rsidP="00F578E8">
      <w:pPr>
        <w:pStyle w:val="ListParagraph"/>
        <w:tabs>
          <w:tab w:val="left" w:pos="9133"/>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Theresa Lux, Executive Director of Catholic Charities of Columbia and Greene Counties gave a presentation about that agency’s Healthy Families Program</w:t>
      </w:r>
      <w:r w:rsidR="000E0195">
        <w:rPr>
          <w:rFonts w:ascii="Times New Roman" w:hAnsi="Times New Roman" w:cs="Times New Roman"/>
          <w:sz w:val="24"/>
          <w:szCs w:val="24"/>
        </w:rPr>
        <w:t xml:space="preserve">, </w:t>
      </w:r>
      <w:r w:rsidR="00A73DA6">
        <w:rPr>
          <w:rFonts w:ascii="Times New Roman" w:hAnsi="Times New Roman" w:cs="Times New Roman"/>
          <w:sz w:val="24"/>
          <w:szCs w:val="24"/>
        </w:rPr>
        <w:t xml:space="preserve">which began in </w:t>
      </w:r>
      <w:r w:rsidR="000E0195">
        <w:rPr>
          <w:rFonts w:ascii="Times New Roman" w:hAnsi="Times New Roman" w:cs="Times New Roman"/>
          <w:sz w:val="24"/>
          <w:szCs w:val="24"/>
        </w:rPr>
        <w:t>2017</w:t>
      </w:r>
      <w:r>
        <w:rPr>
          <w:rFonts w:ascii="Times New Roman" w:hAnsi="Times New Roman" w:cs="Times New Roman"/>
          <w:sz w:val="24"/>
          <w:szCs w:val="24"/>
        </w:rPr>
        <w:t>.</w:t>
      </w:r>
      <w:r w:rsidR="000E0195">
        <w:rPr>
          <w:rFonts w:ascii="Times New Roman" w:hAnsi="Times New Roman" w:cs="Times New Roman"/>
          <w:sz w:val="24"/>
          <w:szCs w:val="24"/>
        </w:rPr>
        <w:t xml:space="preserve"> Funding for this program comes from DSS and </w:t>
      </w:r>
      <w:r w:rsidR="006E7516">
        <w:rPr>
          <w:rFonts w:ascii="Times New Roman" w:hAnsi="Times New Roman" w:cs="Times New Roman"/>
          <w:sz w:val="24"/>
          <w:szCs w:val="24"/>
        </w:rPr>
        <w:t xml:space="preserve">the </w:t>
      </w:r>
      <w:r w:rsidR="000E0195">
        <w:rPr>
          <w:rFonts w:ascii="Times New Roman" w:hAnsi="Times New Roman" w:cs="Times New Roman"/>
          <w:sz w:val="24"/>
          <w:szCs w:val="24"/>
        </w:rPr>
        <w:t>Berkshire Taconic</w:t>
      </w:r>
      <w:r w:rsidR="006E7516">
        <w:rPr>
          <w:rFonts w:ascii="Times New Roman" w:hAnsi="Times New Roman" w:cs="Times New Roman"/>
          <w:sz w:val="24"/>
          <w:szCs w:val="24"/>
        </w:rPr>
        <w:t xml:space="preserve"> Foundation</w:t>
      </w:r>
      <w:r w:rsidR="000E0195">
        <w:rPr>
          <w:rFonts w:ascii="Times New Roman" w:hAnsi="Times New Roman" w:cs="Times New Roman"/>
          <w:sz w:val="24"/>
          <w:szCs w:val="24"/>
        </w:rPr>
        <w:t xml:space="preserve">. It includes intensive case management, intended to help avoid child abuse and neglect by </w:t>
      </w:r>
      <w:r w:rsidR="000D29FA">
        <w:rPr>
          <w:rFonts w:ascii="Times New Roman" w:hAnsi="Times New Roman" w:cs="Times New Roman"/>
          <w:sz w:val="24"/>
          <w:szCs w:val="24"/>
        </w:rPr>
        <w:t>providing</w:t>
      </w:r>
      <w:r w:rsidR="000E0195">
        <w:rPr>
          <w:rFonts w:ascii="Times New Roman" w:hAnsi="Times New Roman" w:cs="Times New Roman"/>
          <w:sz w:val="24"/>
          <w:szCs w:val="24"/>
        </w:rPr>
        <w:t xml:space="preserve"> support and </w:t>
      </w:r>
      <w:r w:rsidR="005D55B1">
        <w:rPr>
          <w:rFonts w:ascii="Times New Roman" w:hAnsi="Times New Roman" w:cs="Times New Roman"/>
          <w:sz w:val="24"/>
          <w:szCs w:val="24"/>
        </w:rPr>
        <w:t>help</w:t>
      </w:r>
      <w:r w:rsidR="000D29FA">
        <w:rPr>
          <w:rFonts w:ascii="Times New Roman" w:hAnsi="Times New Roman" w:cs="Times New Roman"/>
          <w:sz w:val="24"/>
          <w:szCs w:val="24"/>
        </w:rPr>
        <w:t>ing to</w:t>
      </w:r>
      <w:r w:rsidR="005D55B1">
        <w:rPr>
          <w:rFonts w:ascii="Times New Roman" w:hAnsi="Times New Roman" w:cs="Times New Roman"/>
          <w:sz w:val="24"/>
          <w:szCs w:val="24"/>
        </w:rPr>
        <w:t xml:space="preserve"> </w:t>
      </w:r>
      <w:r w:rsidR="000E0195">
        <w:rPr>
          <w:rFonts w:ascii="Times New Roman" w:hAnsi="Times New Roman" w:cs="Times New Roman"/>
          <w:sz w:val="24"/>
          <w:szCs w:val="24"/>
        </w:rPr>
        <w:t xml:space="preserve">stabilize parents. </w:t>
      </w:r>
    </w:p>
    <w:p w14:paraId="6310F621" w14:textId="77777777" w:rsidR="00F578E8" w:rsidRDefault="00F578E8" w:rsidP="00F578E8">
      <w:pPr>
        <w:pStyle w:val="ListParagraph"/>
        <w:tabs>
          <w:tab w:val="left" w:pos="9133"/>
        </w:tabs>
        <w:spacing w:after="0" w:line="240" w:lineRule="auto"/>
        <w:contextualSpacing w:val="0"/>
        <w:jc w:val="both"/>
        <w:rPr>
          <w:rFonts w:ascii="Times New Roman" w:hAnsi="Times New Roman" w:cs="Times New Roman"/>
          <w:sz w:val="24"/>
          <w:szCs w:val="24"/>
        </w:rPr>
      </w:pPr>
    </w:p>
    <w:p w14:paraId="36B4AD25" w14:textId="5979B0B7" w:rsidR="009036C3" w:rsidRDefault="000D29FA" w:rsidP="00F578E8">
      <w:pPr>
        <w:pStyle w:val="ListParagraph"/>
        <w:tabs>
          <w:tab w:val="left" w:pos="9133"/>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program </w:t>
      </w:r>
      <w:r w:rsidR="000E0195">
        <w:rPr>
          <w:rFonts w:ascii="Times New Roman" w:hAnsi="Times New Roman" w:cs="Times New Roman"/>
          <w:sz w:val="24"/>
          <w:szCs w:val="24"/>
        </w:rPr>
        <w:t>addresses</w:t>
      </w:r>
      <w:r>
        <w:rPr>
          <w:rFonts w:ascii="Times New Roman" w:hAnsi="Times New Roman" w:cs="Times New Roman"/>
          <w:sz w:val="24"/>
          <w:szCs w:val="24"/>
        </w:rPr>
        <w:t xml:space="preserve"> child</w:t>
      </w:r>
      <w:r w:rsidR="000E0195">
        <w:rPr>
          <w:rFonts w:ascii="Times New Roman" w:hAnsi="Times New Roman" w:cs="Times New Roman"/>
          <w:sz w:val="24"/>
          <w:szCs w:val="24"/>
        </w:rPr>
        <w:t xml:space="preserve"> health and developmen</w:t>
      </w:r>
      <w:r w:rsidR="002372F6">
        <w:rPr>
          <w:rFonts w:ascii="Times New Roman" w:hAnsi="Times New Roman" w:cs="Times New Roman"/>
          <w:sz w:val="24"/>
          <w:szCs w:val="24"/>
        </w:rPr>
        <w:t xml:space="preserve">t, </w:t>
      </w:r>
      <w:r w:rsidR="000E0195">
        <w:rPr>
          <w:rFonts w:ascii="Times New Roman" w:hAnsi="Times New Roman" w:cs="Times New Roman"/>
          <w:sz w:val="24"/>
          <w:szCs w:val="24"/>
        </w:rPr>
        <w:t>provides connections to supports such as heal</w:t>
      </w:r>
      <w:r w:rsidR="002372F6">
        <w:rPr>
          <w:rFonts w:ascii="Times New Roman" w:hAnsi="Times New Roman" w:cs="Times New Roman"/>
          <w:sz w:val="24"/>
          <w:szCs w:val="24"/>
        </w:rPr>
        <w:t>th insurance and transportation, and offers assistance in preparing individuals for job interviews as well as completing WIC and SNAP applications.</w:t>
      </w:r>
      <w:r w:rsidR="000E0195">
        <w:rPr>
          <w:rFonts w:ascii="Times New Roman" w:hAnsi="Times New Roman" w:cs="Times New Roman"/>
          <w:sz w:val="24"/>
          <w:szCs w:val="24"/>
        </w:rPr>
        <w:t xml:space="preserve"> </w:t>
      </w:r>
      <w:r w:rsidR="009036C3">
        <w:rPr>
          <w:rFonts w:ascii="Times New Roman" w:hAnsi="Times New Roman" w:cs="Times New Roman"/>
          <w:sz w:val="24"/>
          <w:szCs w:val="24"/>
        </w:rPr>
        <w:t xml:space="preserve">Voluntary home visits offer an opportunity to reduce parental stress by assessing needs. </w:t>
      </w:r>
      <w:r w:rsidR="009036C3" w:rsidRPr="009036C3">
        <w:rPr>
          <w:rFonts w:ascii="Times New Roman" w:hAnsi="Times New Roman" w:cs="Times New Roman"/>
          <w:sz w:val="24"/>
          <w:szCs w:val="24"/>
        </w:rPr>
        <w:t>In order to participate in the Healthy Families program, it is necessary to meet with staff, enroll</w:t>
      </w:r>
      <w:r w:rsidR="006E7516">
        <w:rPr>
          <w:rFonts w:ascii="Times New Roman" w:hAnsi="Times New Roman" w:cs="Times New Roman"/>
          <w:sz w:val="24"/>
          <w:szCs w:val="24"/>
        </w:rPr>
        <w:t>,</w:t>
      </w:r>
      <w:r w:rsidR="009036C3" w:rsidRPr="009036C3">
        <w:rPr>
          <w:rFonts w:ascii="Times New Roman" w:hAnsi="Times New Roman" w:cs="Times New Roman"/>
          <w:sz w:val="24"/>
          <w:szCs w:val="24"/>
        </w:rPr>
        <w:t xml:space="preserve"> and have the first home visit by the time the child is three months old. There is a child welfare protocol in plac</w:t>
      </w:r>
      <w:r>
        <w:rPr>
          <w:rFonts w:ascii="Times New Roman" w:hAnsi="Times New Roman" w:cs="Times New Roman"/>
          <w:sz w:val="24"/>
          <w:szCs w:val="24"/>
        </w:rPr>
        <w:t xml:space="preserve">e to address any abuse concerns; </w:t>
      </w:r>
      <w:r w:rsidR="00D45D0E">
        <w:rPr>
          <w:rFonts w:ascii="Times New Roman" w:hAnsi="Times New Roman" w:cs="Times New Roman"/>
          <w:sz w:val="24"/>
          <w:szCs w:val="24"/>
        </w:rPr>
        <w:t xml:space="preserve">the </w:t>
      </w:r>
      <w:r w:rsidR="001C5501">
        <w:rPr>
          <w:rFonts w:ascii="Times New Roman" w:hAnsi="Times New Roman" w:cs="Times New Roman"/>
          <w:sz w:val="24"/>
          <w:szCs w:val="24"/>
        </w:rPr>
        <w:t>agency is mandated to report any</w:t>
      </w:r>
      <w:r w:rsidR="00D45D0E">
        <w:rPr>
          <w:rFonts w:ascii="Times New Roman" w:hAnsi="Times New Roman" w:cs="Times New Roman"/>
          <w:sz w:val="24"/>
          <w:szCs w:val="24"/>
        </w:rPr>
        <w:t xml:space="preserve"> </w:t>
      </w:r>
      <w:r>
        <w:rPr>
          <w:rFonts w:ascii="Times New Roman" w:hAnsi="Times New Roman" w:cs="Times New Roman"/>
          <w:sz w:val="24"/>
          <w:szCs w:val="24"/>
        </w:rPr>
        <w:t xml:space="preserve">suspected </w:t>
      </w:r>
      <w:r w:rsidR="00D45D0E">
        <w:rPr>
          <w:rFonts w:ascii="Times New Roman" w:hAnsi="Times New Roman" w:cs="Times New Roman"/>
          <w:sz w:val="24"/>
          <w:szCs w:val="24"/>
        </w:rPr>
        <w:t>abuse.</w:t>
      </w:r>
      <w:r w:rsidR="002372F6">
        <w:rPr>
          <w:rFonts w:ascii="Times New Roman" w:hAnsi="Times New Roman" w:cs="Times New Roman"/>
          <w:sz w:val="24"/>
          <w:szCs w:val="24"/>
        </w:rPr>
        <w:t xml:space="preserve"> </w:t>
      </w:r>
      <w:r w:rsidR="00D45D0E" w:rsidRPr="002372F6">
        <w:rPr>
          <w:rFonts w:ascii="Times New Roman" w:hAnsi="Times New Roman" w:cs="Times New Roman"/>
          <w:sz w:val="24"/>
          <w:szCs w:val="24"/>
        </w:rPr>
        <w:t xml:space="preserve">Providing </w:t>
      </w:r>
      <w:r w:rsidR="009036C3" w:rsidRPr="002372F6">
        <w:rPr>
          <w:rFonts w:ascii="Times New Roman" w:hAnsi="Times New Roman" w:cs="Times New Roman"/>
          <w:sz w:val="24"/>
          <w:szCs w:val="24"/>
        </w:rPr>
        <w:t>diapers, milk</w:t>
      </w:r>
      <w:r w:rsidR="00D45D0E" w:rsidRPr="002372F6">
        <w:rPr>
          <w:rFonts w:ascii="Times New Roman" w:hAnsi="Times New Roman" w:cs="Times New Roman"/>
          <w:sz w:val="24"/>
          <w:szCs w:val="24"/>
        </w:rPr>
        <w:t xml:space="preserve"> and food pantry access</w:t>
      </w:r>
      <w:r w:rsidR="009036C3" w:rsidRPr="002372F6">
        <w:rPr>
          <w:rFonts w:ascii="Times New Roman" w:hAnsi="Times New Roman" w:cs="Times New Roman"/>
          <w:sz w:val="24"/>
          <w:szCs w:val="24"/>
        </w:rPr>
        <w:t>, b</w:t>
      </w:r>
      <w:r w:rsidR="00A32293" w:rsidRPr="002372F6">
        <w:rPr>
          <w:rFonts w:ascii="Times New Roman" w:hAnsi="Times New Roman" w:cs="Times New Roman"/>
          <w:sz w:val="24"/>
          <w:szCs w:val="24"/>
        </w:rPr>
        <w:t xml:space="preserve">ooks, </w:t>
      </w:r>
      <w:r w:rsidR="00D45D0E" w:rsidRPr="002372F6">
        <w:rPr>
          <w:rFonts w:ascii="Times New Roman" w:hAnsi="Times New Roman" w:cs="Times New Roman"/>
          <w:sz w:val="24"/>
          <w:szCs w:val="24"/>
        </w:rPr>
        <w:t xml:space="preserve">and free parenting tools enables the organization to stay </w:t>
      </w:r>
      <w:r w:rsidR="002372F6" w:rsidRPr="002372F6">
        <w:rPr>
          <w:rFonts w:ascii="Times New Roman" w:hAnsi="Times New Roman" w:cs="Times New Roman"/>
          <w:sz w:val="24"/>
          <w:szCs w:val="24"/>
        </w:rPr>
        <w:t>engaged with the families</w:t>
      </w:r>
      <w:r w:rsidR="00F578E8">
        <w:rPr>
          <w:rFonts w:ascii="Times New Roman" w:hAnsi="Times New Roman" w:cs="Times New Roman"/>
          <w:sz w:val="24"/>
          <w:szCs w:val="24"/>
        </w:rPr>
        <w:t>. There are approximately fifteen families per worker.</w:t>
      </w:r>
      <w:r w:rsidR="001C5501">
        <w:rPr>
          <w:rFonts w:ascii="Times New Roman" w:hAnsi="Times New Roman" w:cs="Times New Roman"/>
          <w:sz w:val="24"/>
          <w:szCs w:val="24"/>
        </w:rPr>
        <w:t xml:space="preserve"> </w:t>
      </w:r>
      <w:r w:rsidR="00F578E8">
        <w:rPr>
          <w:rFonts w:ascii="Times New Roman" w:hAnsi="Times New Roman" w:cs="Times New Roman"/>
          <w:sz w:val="24"/>
          <w:szCs w:val="24"/>
        </w:rPr>
        <w:t>Once fully staffed, there will be five workers: two for Columbia County, one in Greene County, and two who will go back and forth between the counties.</w:t>
      </w:r>
    </w:p>
    <w:p w14:paraId="3547F2DD" w14:textId="243CE785" w:rsidR="00F578E8" w:rsidRDefault="00F578E8" w:rsidP="00F578E8">
      <w:pPr>
        <w:pStyle w:val="ListParagraph"/>
        <w:tabs>
          <w:tab w:val="left" w:pos="9133"/>
        </w:tabs>
        <w:spacing w:after="0" w:line="240" w:lineRule="auto"/>
        <w:contextualSpacing w:val="0"/>
        <w:jc w:val="both"/>
        <w:rPr>
          <w:rFonts w:ascii="Times New Roman" w:hAnsi="Times New Roman" w:cs="Times New Roman"/>
          <w:sz w:val="24"/>
          <w:szCs w:val="24"/>
        </w:rPr>
      </w:pPr>
    </w:p>
    <w:p w14:paraId="2688E06D" w14:textId="3679D69E" w:rsidR="00F578E8" w:rsidRPr="00F578E8" w:rsidRDefault="00F578E8" w:rsidP="00F578E8">
      <w:pPr>
        <w:pStyle w:val="ListParagraph"/>
        <w:tabs>
          <w:tab w:val="left" w:pos="9133"/>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Claire asked that, once the program is fully staffed, Theresa or one of her staff speak about the Healthy Families Program at one of the Consortium’s monthly staff meetings.</w:t>
      </w:r>
    </w:p>
    <w:p w14:paraId="18A84A52" w14:textId="40A49073" w:rsidR="009A2071" w:rsidRPr="009036C3" w:rsidRDefault="009A2071" w:rsidP="00F578E8">
      <w:pPr>
        <w:tabs>
          <w:tab w:val="left" w:pos="9133"/>
        </w:tabs>
        <w:spacing w:after="0" w:line="240" w:lineRule="auto"/>
        <w:jc w:val="both"/>
        <w:rPr>
          <w:rFonts w:ascii="Times New Roman" w:hAnsi="Times New Roman" w:cs="Times New Roman"/>
          <w:sz w:val="24"/>
          <w:szCs w:val="24"/>
        </w:rPr>
      </w:pPr>
    </w:p>
    <w:p w14:paraId="5CD6CB34" w14:textId="77777777" w:rsidR="00FB5A30" w:rsidRDefault="00392D24" w:rsidP="00F578E8">
      <w:pPr>
        <w:pStyle w:val="ListParagraph"/>
        <w:numPr>
          <w:ilvl w:val="0"/>
          <w:numId w:val="1"/>
        </w:numPr>
        <w:tabs>
          <w:tab w:val="left" w:pos="9133"/>
        </w:tabs>
        <w:spacing w:after="120" w:line="240" w:lineRule="auto"/>
        <w:contextualSpacing w:val="0"/>
        <w:jc w:val="both"/>
        <w:rPr>
          <w:rFonts w:ascii="Times New Roman" w:hAnsi="Times New Roman" w:cs="Times New Roman"/>
          <w:b/>
          <w:sz w:val="24"/>
          <w:szCs w:val="24"/>
        </w:rPr>
      </w:pPr>
      <w:r w:rsidRPr="00615970">
        <w:rPr>
          <w:rFonts w:ascii="Times New Roman" w:hAnsi="Times New Roman" w:cs="Times New Roman"/>
          <w:b/>
          <w:sz w:val="24"/>
          <w:szCs w:val="24"/>
        </w:rPr>
        <w:t>Str</w:t>
      </w:r>
      <w:r w:rsidR="0077422A" w:rsidRPr="00615970">
        <w:rPr>
          <w:rFonts w:ascii="Times New Roman" w:hAnsi="Times New Roman" w:cs="Times New Roman"/>
          <w:b/>
          <w:sz w:val="24"/>
          <w:szCs w:val="24"/>
        </w:rPr>
        <w:t>ategic Discussion</w:t>
      </w:r>
    </w:p>
    <w:p w14:paraId="0B37DE85" w14:textId="030A445E" w:rsidR="005E03D9" w:rsidRPr="00615970" w:rsidRDefault="00FB5A30" w:rsidP="00F578E8">
      <w:pPr>
        <w:pStyle w:val="ListParagraph"/>
        <w:tabs>
          <w:tab w:val="left" w:pos="9133"/>
        </w:tabs>
        <w:spacing w:after="120" w:line="240" w:lineRule="auto"/>
        <w:contextualSpacing w:val="0"/>
        <w:jc w:val="both"/>
        <w:rPr>
          <w:rFonts w:ascii="Times New Roman" w:hAnsi="Times New Roman" w:cs="Times New Roman"/>
          <w:b/>
          <w:sz w:val="24"/>
          <w:szCs w:val="24"/>
        </w:rPr>
      </w:pPr>
      <w:r>
        <w:rPr>
          <w:rFonts w:ascii="Times New Roman" w:hAnsi="Times New Roman" w:cs="Times New Roman"/>
          <w:sz w:val="24"/>
          <w:szCs w:val="24"/>
        </w:rPr>
        <w:t>In order to allot more time to the Healthy Families presentatio</w:t>
      </w:r>
      <w:r w:rsidR="00B80D5E">
        <w:rPr>
          <w:rFonts w:ascii="Times New Roman" w:hAnsi="Times New Roman" w:cs="Times New Roman"/>
          <w:sz w:val="24"/>
          <w:szCs w:val="24"/>
        </w:rPr>
        <w:t>n, the Strategic Discussion on ‘L</w:t>
      </w:r>
      <w:r>
        <w:rPr>
          <w:rFonts w:ascii="Times New Roman" w:hAnsi="Times New Roman" w:cs="Times New Roman"/>
          <w:sz w:val="24"/>
          <w:szCs w:val="24"/>
        </w:rPr>
        <w:t xml:space="preserve">eadership </w:t>
      </w:r>
      <w:r w:rsidR="00B80D5E">
        <w:rPr>
          <w:rFonts w:ascii="Times New Roman" w:hAnsi="Times New Roman" w:cs="Times New Roman"/>
          <w:sz w:val="24"/>
          <w:szCs w:val="24"/>
        </w:rPr>
        <w:t>Challenges</w:t>
      </w:r>
      <w:r w:rsidR="000C2299">
        <w:rPr>
          <w:rFonts w:ascii="Times New Roman" w:hAnsi="Times New Roman" w:cs="Times New Roman"/>
          <w:sz w:val="24"/>
          <w:szCs w:val="24"/>
        </w:rPr>
        <w:t>’</w:t>
      </w:r>
      <w:r>
        <w:rPr>
          <w:rFonts w:ascii="Times New Roman" w:hAnsi="Times New Roman" w:cs="Times New Roman"/>
          <w:sz w:val="24"/>
          <w:szCs w:val="24"/>
        </w:rPr>
        <w:t xml:space="preserve"> was moved to the December </w:t>
      </w:r>
      <w:r w:rsidR="000C2299">
        <w:rPr>
          <w:rFonts w:ascii="Times New Roman" w:hAnsi="Times New Roman" w:cs="Times New Roman"/>
          <w:sz w:val="24"/>
          <w:szCs w:val="24"/>
        </w:rPr>
        <w:t xml:space="preserve">Board </w:t>
      </w:r>
      <w:r>
        <w:rPr>
          <w:rFonts w:ascii="Times New Roman" w:hAnsi="Times New Roman" w:cs="Times New Roman"/>
          <w:sz w:val="24"/>
          <w:szCs w:val="24"/>
        </w:rPr>
        <w:t>meeting.</w:t>
      </w:r>
      <w:r w:rsidR="00702488" w:rsidRPr="00615970">
        <w:rPr>
          <w:rFonts w:ascii="Times New Roman" w:hAnsi="Times New Roman" w:cs="Times New Roman"/>
          <w:b/>
          <w:sz w:val="24"/>
          <w:szCs w:val="24"/>
        </w:rPr>
        <w:tab/>
        <w:t xml:space="preserve">       </w:t>
      </w:r>
    </w:p>
    <w:p w14:paraId="7D83EA5B" w14:textId="77777777" w:rsidR="00082CE8" w:rsidRDefault="003A115C" w:rsidP="00F578E8">
      <w:pPr>
        <w:pStyle w:val="ListParagraph"/>
        <w:numPr>
          <w:ilvl w:val="0"/>
          <w:numId w:val="1"/>
        </w:numPr>
        <w:tabs>
          <w:tab w:val="left" w:pos="9133"/>
        </w:tabs>
        <w:spacing w:before="240" w:after="60" w:line="240" w:lineRule="auto"/>
        <w:contextualSpacing w:val="0"/>
        <w:jc w:val="both"/>
        <w:rPr>
          <w:rFonts w:ascii="Times New Roman" w:hAnsi="Times New Roman" w:cs="Times New Roman"/>
          <w:b/>
          <w:sz w:val="24"/>
          <w:szCs w:val="24"/>
        </w:rPr>
      </w:pPr>
      <w:r w:rsidRPr="007F47CF">
        <w:rPr>
          <w:rFonts w:ascii="Times New Roman" w:hAnsi="Times New Roman" w:cs="Times New Roman"/>
          <w:b/>
          <w:sz w:val="24"/>
          <w:szCs w:val="24"/>
        </w:rPr>
        <w:t xml:space="preserve">Adjournment </w:t>
      </w:r>
    </w:p>
    <w:p w14:paraId="759DEFF1" w14:textId="4232D724" w:rsidR="0077422A" w:rsidRDefault="00082CE8" w:rsidP="00B00287">
      <w:pPr>
        <w:ind w:left="720"/>
        <w:jc w:val="both"/>
        <w:rPr>
          <w:b/>
          <w:sz w:val="40"/>
          <w:szCs w:val="40"/>
          <w:u w:val="single"/>
        </w:rPr>
      </w:pPr>
      <w:r>
        <w:rPr>
          <w:rFonts w:ascii="Times New Roman" w:hAnsi="Times New Roman" w:cs="Times New Roman"/>
          <w:sz w:val="24"/>
          <w:szCs w:val="24"/>
        </w:rPr>
        <w:t xml:space="preserve">The business of the Board </w:t>
      </w:r>
      <w:proofErr w:type="gramStart"/>
      <w:r>
        <w:rPr>
          <w:rFonts w:ascii="Times New Roman" w:hAnsi="Times New Roman" w:cs="Times New Roman"/>
          <w:sz w:val="24"/>
          <w:szCs w:val="24"/>
        </w:rPr>
        <w:t>being concluded</w:t>
      </w:r>
      <w:proofErr w:type="gramEnd"/>
      <w:r>
        <w:rPr>
          <w:rFonts w:ascii="Times New Roman" w:hAnsi="Times New Roman" w:cs="Times New Roman"/>
          <w:sz w:val="24"/>
          <w:szCs w:val="24"/>
        </w:rPr>
        <w:t xml:space="preserve">, the meeting was adjourned at </w:t>
      </w:r>
      <w:r w:rsidR="00FB5A30">
        <w:rPr>
          <w:rFonts w:ascii="Times New Roman" w:hAnsi="Times New Roman" w:cs="Times New Roman"/>
          <w:sz w:val="24"/>
          <w:szCs w:val="24"/>
        </w:rPr>
        <w:t>3:51</w:t>
      </w:r>
      <w:r>
        <w:rPr>
          <w:rFonts w:ascii="Times New Roman" w:hAnsi="Times New Roman" w:cs="Times New Roman"/>
          <w:sz w:val="24"/>
          <w:szCs w:val="24"/>
        </w:rPr>
        <w:t xml:space="preserve"> p.m. follo</w:t>
      </w:r>
      <w:r w:rsidR="00B4584A">
        <w:rPr>
          <w:rFonts w:ascii="Times New Roman" w:hAnsi="Times New Roman" w:cs="Times New Roman"/>
          <w:sz w:val="24"/>
          <w:szCs w:val="24"/>
        </w:rPr>
        <w:t xml:space="preserve">wing a motion by </w:t>
      </w:r>
      <w:r w:rsidR="00FB5A30">
        <w:rPr>
          <w:rFonts w:ascii="Times New Roman" w:hAnsi="Times New Roman" w:cs="Times New Roman"/>
          <w:sz w:val="24"/>
          <w:szCs w:val="24"/>
        </w:rPr>
        <w:t>David Rossetti and seconded by Robin Andrews.</w:t>
      </w:r>
    </w:p>
    <w:p w14:paraId="09FC6B47" w14:textId="35740FBB" w:rsidR="0077422A" w:rsidRDefault="0077422A" w:rsidP="006C2FC7">
      <w:pPr>
        <w:rPr>
          <w:b/>
          <w:sz w:val="40"/>
          <w:szCs w:val="40"/>
          <w:u w:val="single"/>
        </w:rPr>
      </w:pPr>
    </w:p>
    <w:sectPr w:rsidR="0077422A" w:rsidSect="001B01F8">
      <w:headerReference w:type="default" r:id="rId9"/>
      <w:pgSz w:w="12240" w:h="15840"/>
      <w:pgMar w:top="720" w:right="720" w:bottom="720" w:left="72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05347" w14:textId="77777777" w:rsidR="006E340E" w:rsidRDefault="006E340E" w:rsidP="006E340E">
      <w:pPr>
        <w:spacing w:after="0" w:line="240" w:lineRule="auto"/>
      </w:pPr>
      <w:r>
        <w:separator/>
      </w:r>
    </w:p>
  </w:endnote>
  <w:endnote w:type="continuationSeparator" w:id="0">
    <w:p w14:paraId="20CF0080" w14:textId="77777777" w:rsidR="006E340E" w:rsidRDefault="006E340E" w:rsidP="006E3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8816A" w14:textId="77777777" w:rsidR="006E340E" w:rsidRDefault="006E340E" w:rsidP="006E340E">
      <w:pPr>
        <w:spacing w:after="0" w:line="240" w:lineRule="auto"/>
      </w:pPr>
      <w:r>
        <w:separator/>
      </w:r>
    </w:p>
  </w:footnote>
  <w:footnote w:type="continuationSeparator" w:id="0">
    <w:p w14:paraId="477EC539" w14:textId="77777777" w:rsidR="006E340E" w:rsidRDefault="006E340E" w:rsidP="006E3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1259F" w14:textId="77777777" w:rsidR="006E340E" w:rsidRDefault="006E340E" w:rsidP="006E34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0C57"/>
    <w:multiLevelType w:val="hybridMultilevel"/>
    <w:tmpl w:val="EF1A4280"/>
    <w:lvl w:ilvl="0" w:tplc="2DA0A7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24938"/>
    <w:multiLevelType w:val="hybridMultilevel"/>
    <w:tmpl w:val="75328E20"/>
    <w:lvl w:ilvl="0" w:tplc="103E6A10">
      <w:start w:val="1"/>
      <w:numFmt w:val="upperLetter"/>
      <w:lvlText w:val="%1."/>
      <w:lvlJc w:val="left"/>
      <w:pPr>
        <w:ind w:left="1260" w:hanging="360"/>
      </w:pPr>
      <w:rPr>
        <w:rFonts w:hint="default"/>
      </w:rPr>
    </w:lvl>
    <w:lvl w:ilvl="1" w:tplc="5FA82136">
      <w:start w:val="1"/>
      <w:numFmt w:val="upperLetter"/>
      <w:lvlText w:val="%2."/>
      <w:lvlJc w:val="left"/>
      <w:pPr>
        <w:ind w:left="1980" w:hanging="360"/>
      </w:pPr>
      <w:rPr>
        <w:rFonts w:ascii="Times New Roman" w:eastAsiaTheme="minorHAnsi" w:hAnsi="Times New Roman" w:cs="Times New Roman"/>
      </w:r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4163E85"/>
    <w:multiLevelType w:val="hybridMultilevel"/>
    <w:tmpl w:val="2362AEBC"/>
    <w:lvl w:ilvl="0" w:tplc="FA6A5768">
      <w:start w:val="1"/>
      <w:numFmt w:val="upperLetter"/>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D65832"/>
    <w:multiLevelType w:val="hybridMultilevel"/>
    <w:tmpl w:val="84C05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D567AE"/>
    <w:multiLevelType w:val="hybridMultilevel"/>
    <w:tmpl w:val="9E92F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52650"/>
    <w:multiLevelType w:val="hybridMultilevel"/>
    <w:tmpl w:val="8570B76E"/>
    <w:lvl w:ilvl="0" w:tplc="6DEC6E08">
      <w:start w:val="1"/>
      <w:numFmt w:val="upperRoman"/>
      <w:lvlText w:val="%1."/>
      <w:lvlJc w:val="left"/>
      <w:pPr>
        <w:ind w:left="720" w:hanging="720"/>
      </w:pPr>
      <w:rPr>
        <w:rFonts w:hint="default"/>
        <w:b/>
        <w:sz w:val="24"/>
        <w:szCs w:val="24"/>
      </w:rPr>
    </w:lvl>
    <w:lvl w:ilvl="1" w:tplc="9E7A49D6">
      <w:start w:val="1"/>
      <w:numFmt w:val="upperLetter"/>
      <w:lvlText w:val="%2."/>
      <w:lvlJc w:val="left"/>
      <w:pPr>
        <w:ind w:left="1260" w:hanging="360"/>
      </w:pPr>
      <w:rPr>
        <w:rFonts w:ascii="Times New Roman" w:eastAsiaTheme="minorHAnsi" w:hAnsi="Times New Roman" w:cs="Times New Roman"/>
        <w:b w:val="0"/>
      </w:rPr>
    </w:lvl>
    <w:lvl w:ilvl="2" w:tplc="A5066738">
      <w:start w:val="1"/>
      <w:numFmt w:val="decimal"/>
      <w:lvlText w:val="%3."/>
      <w:lvlJc w:val="right"/>
      <w:pPr>
        <w:ind w:left="1890" w:hanging="180"/>
      </w:pPr>
      <w:rPr>
        <w:rFonts w:ascii="Times New Roman" w:eastAsiaTheme="minorHAnsi" w:hAnsi="Times New Roman" w:cs="Times New Roman"/>
      </w:rPr>
    </w:lvl>
    <w:lvl w:ilvl="3" w:tplc="0409000F">
      <w:start w:val="1"/>
      <w:numFmt w:val="decimal"/>
      <w:lvlText w:val="%4."/>
      <w:lvlJc w:val="left"/>
      <w:pPr>
        <w:ind w:left="234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34706F7B"/>
    <w:multiLevelType w:val="hybridMultilevel"/>
    <w:tmpl w:val="29D8A7C8"/>
    <w:lvl w:ilvl="0" w:tplc="51406C3E">
      <w:start w:val="1"/>
      <w:numFmt w:val="upperRoman"/>
      <w:lvlText w:val="%1."/>
      <w:lvlJc w:val="left"/>
      <w:pPr>
        <w:ind w:left="720" w:hanging="720"/>
      </w:pPr>
      <w:rPr>
        <w:rFonts w:hint="default"/>
        <w:b w:val="0"/>
      </w:rPr>
    </w:lvl>
    <w:lvl w:ilvl="1" w:tplc="723AABAC">
      <w:start w:val="1"/>
      <w:numFmt w:val="lowerLetter"/>
      <w:lvlText w:val="%2."/>
      <w:lvlJc w:val="left"/>
      <w:pPr>
        <w:ind w:left="1260" w:hanging="360"/>
      </w:pPr>
      <w:rPr>
        <w:b w:val="0"/>
      </w:rPr>
    </w:lvl>
    <w:lvl w:ilvl="2" w:tplc="04090001">
      <w:start w:val="1"/>
      <w:numFmt w:val="bullet"/>
      <w:lvlText w:val=""/>
      <w:lvlJc w:val="left"/>
      <w:pPr>
        <w:ind w:left="1980" w:hanging="180"/>
      </w:pPr>
      <w:rPr>
        <w:rFonts w:ascii="Symbol" w:hAnsi="Symbol" w:hint="default"/>
      </w:rPr>
    </w:lvl>
    <w:lvl w:ilvl="3" w:tplc="30E4EFA8">
      <w:start w:val="1"/>
      <w:numFmt w:val="decimal"/>
      <w:lvlText w:val="%4."/>
      <w:lvlJc w:val="left"/>
      <w:pPr>
        <w:ind w:left="2700" w:hanging="360"/>
      </w:pPr>
      <w:rPr>
        <w:rFonts w:hint="default"/>
        <w:spacing w:val="0"/>
        <w:w w:val="100"/>
        <w:position w:val="0"/>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5AF34A9"/>
    <w:multiLevelType w:val="hybridMultilevel"/>
    <w:tmpl w:val="EBFCC3FC"/>
    <w:lvl w:ilvl="0" w:tplc="51406C3E">
      <w:start w:val="1"/>
      <w:numFmt w:val="upperRoman"/>
      <w:lvlText w:val="%1."/>
      <w:lvlJc w:val="left"/>
      <w:pPr>
        <w:ind w:left="720" w:hanging="720"/>
      </w:pPr>
      <w:rPr>
        <w:rFonts w:hint="default"/>
        <w:b w:val="0"/>
      </w:rPr>
    </w:lvl>
    <w:lvl w:ilvl="1" w:tplc="723AABAC">
      <w:start w:val="1"/>
      <w:numFmt w:val="lowerLetter"/>
      <w:lvlText w:val="%2."/>
      <w:lvlJc w:val="left"/>
      <w:pPr>
        <w:ind w:left="1260" w:hanging="360"/>
      </w:pPr>
      <w:rPr>
        <w:b w:val="0"/>
      </w:rPr>
    </w:lvl>
    <w:lvl w:ilvl="2" w:tplc="30E4EFA8">
      <w:start w:val="1"/>
      <w:numFmt w:val="decimal"/>
      <w:lvlText w:val="%3."/>
      <w:lvlJc w:val="left"/>
      <w:pPr>
        <w:ind w:left="1980" w:hanging="180"/>
      </w:pPr>
      <w:rPr>
        <w:rFonts w:hint="default"/>
        <w:spacing w:val="0"/>
        <w:w w:val="100"/>
        <w:position w:val="0"/>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9B472BD"/>
    <w:multiLevelType w:val="hybridMultilevel"/>
    <w:tmpl w:val="3EB62BCC"/>
    <w:lvl w:ilvl="0" w:tplc="51406C3E">
      <w:start w:val="1"/>
      <w:numFmt w:val="upperRoman"/>
      <w:lvlText w:val="%1."/>
      <w:lvlJc w:val="left"/>
      <w:pPr>
        <w:ind w:left="720" w:hanging="720"/>
      </w:pPr>
      <w:rPr>
        <w:rFonts w:hint="default"/>
        <w:b w:val="0"/>
      </w:rPr>
    </w:lvl>
    <w:lvl w:ilvl="1" w:tplc="723AABAC">
      <w:start w:val="1"/>
      <w:numFmt w:val="lowerLetter"/>
      <w:lvlText w:val="%2."/>
      <w:lvlJc w:val="left"/>
      <w:pPr>
        <w:ind w:left="1260" w:hanging="360"/>
      </w:pPr>
      <w:rPr>
        <w:b w:val="0"/>
      </w:rPr>
    </w:lvl>
    <w:lvl w:ilvl="2" w:tplc="04090001">
      <w:start w:val="1"/>
      <w:numFmt w:val="bullet"/>
      <w:lvlText w:val=""/>
      <w:lvlJc w:val="left"/>
      <w:pPr>
        <w:ind w:left="1980" w:hanging="180"/>
      </w:pPr>
      <w:rPr>
        <w:rFonts w:ascii="Symbol" w:hAnsi="Symbol" w:hint="default"/>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43671503"/>
    <w:multiLevelType w:val="hybridMultilevel"/>
    <w:tmpl w:val="9CA4A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B62376"/>
    <w:multiLevelType w:val="hybridMultilevel"/>
    <w:tmpl w:val="49EA1014"/>
    <w:lvl w:ilvl="0" w:tplc="04090001">
      <w:start w:val="1"/>
      <w:numFmt w:val="bullet"/>
      <w:lvlText w:val=""/>
      <w:lvlJc w:val="left"/>
      <w:pPr>
        <w:ind w:left="720" w:hanging="360"/>
      </w:pPr>
      <w:rPr>
        <w:rFonts w:ascii="Symbol" w:hAnsi="Symbol" w:hint="default"/>
      </w:rPr>
    </w:lvl>
    <w:lvl w:ilvl="1" w:tplc="5882ED7A">
      <w:start w:val="1"/>
      <w:numFmt w:val="bullet"/>
      <w:lvlText w:val=""/>
      <w:lvlJc w:val="left"/>
      <w:pPr>
        <w:ind w:left="1440" w:hanging="360"/>
      </w:pPr>
      <w:rPr>
        <w:rFonts w:ascii="Wingdings" w:hAnsi="Wingdings" w:hint="default"/>
        <w:sz w:val="27"/>
        <w:szCs w:val="27"/>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E2095"/>
    <w:multiLevelType w:val="hybridMultilevel"/>
    <w:tmpl w:val="3586A4A6"/>
    <w:lvl w:ilvl="0" w:tplc="51406C3E">
      <w:start w:val="1"/>
      <w:numFmt w:val="upperRoman"/>
      <w:lvlText w:val="%1."/>
      <w:lvlJc w:val="left"/>
      <w:pPr>
        <w:ind w:left="720" w:hanging="720"/>
      </w:pPr>
      <w:rPr>
        <w:rFonts w:hint="default"/>
        <w:b w:val="0"/>
      </w:rPr>
    </w:lvl>
    <w:lvl w:ilvl="1" w:tplc="723AABAC">
      <w:start w:val="1"/>
      <w:numFmt w:val="lowerLetter"/>
      <w:lvlText w:val="%2."/>
      <w:lvlJc w:val="left"/>
      <w:pPr>
        <w:ind w:left="1260" w:hanging="360"/>
      </w:pPr>
      <w:rPr>
        <w:b w:val="0"/>
      </w:rPr>
    </w:lvl>
    <w:lvl w:ilvl="2" w:tplc="04090001">
      <w:start w:val="1"/>
      <w:numFmt w:val="bullet"/>
      <w:lvlText w:val=""/>
      <w:lvlJc w:val="left"/>
      <w:pPr>
        <w:ind w:left="1980" w:hanging="180"/>
      </w:pPr>
      <w:rPr>
        <w:rFonts w:ascii="Symbol" w:hAnsi="Symbol" w:hint="default"/>
      </w:rPr>
    </w:lvl>
    <w:lvl w:ilvl="3" w:tplc="04090001">
      <w:start w:val="1"/>
      <w:numFmt w:val="bullet"/>
      <w:lvlText w:val=""/>
      <w:lvlJc w:val="left"/>
      <w:pPr>
        <w:ind w:left="2700" w:hanging="360"/>
      </w:pPr>
      <w:rPr>
        <w:rFonts w:ascii="Symbol" w:hAnsi="Symbol"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E301F44"/>
    <w:multiLevelType w:val="hybridMultilevel"/>
    <w:tmpl w:val="ED6CE94A"/>
    <w:lvl w:ilvl="0" w:tplc="103E6A10">
      <w:start w:val="1"/>
      <w:numFmt w:val="upperLetter"/>
      <w:lvlText w:val="%1."/>
      <w:lvlJc w:val="left"/>
      <w:pPr>
        <w:ind w:left="1260" w:hanging="360"/>
      </w:pPr>
      <w:rPr>
        <w:rFonts w:hint="default"/>
      </w:rPr>
    </w:lvl>
    <w:lvl w:ilvl="1" w:tplc="5FA82136">
      <w:start w:val="1"/>
      <w:numFmt w:val="upperLetter"/>
      <w:lvlText w:val="%2."/>
      <w:lvlJc w:val="left"/>
      <w:pPr>
        <w:ind w:left="1980" w:hanging="360"/>
      </w:pPr>
      <w:rPr>
        <w:rFonts w:ascii="Times New Roman" w:eastAsiaTheme="minorHAnsi" w:hAnsi="Times New Roman" w:cs="Times New Roman"/>
      </w:r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FC2513A"/>
    <w:multiLevelType w:val="hybridMultilevel"/>
    <w:tmpl w:val="B9C8C1CE"/>
    <w:lvl w:ilvl="0" w:tplc="18E8C38E">
      <w:start w:val="1"/>
      <w:numFmt w:val="upp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4" w15:restartNumberingAfterBreak="0">
    <w:nsid w:val="674D4B0C"/>
    <w:multiLevelType w:val="hybridMultilevel"/>
    <w:tmpl w:val="C212AA7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69052D9C"/>
    <w:multiLevelType w:val="hybridMultilevel"/>
    <w:tmpl w:val="939A1A48"/>
    <w:lvl w:ilvl="0" w:tplc="C65AE8D6">
      <w:start w:val="1"/>
      <w:numFmt w:val="upperRoman"/>
      <w:lvlText w:val="%1."/>
      <w:lvlJc w:val="left"/>
      <w:pPr>
        <w:ind w:left="720" w:hanging="720"/>
      </w:pPr>
      <w:rPr>
        <w:rFonts w:hint="default"/>
        <w:b/>
        <w:sz w:val="24"/>
        <w:szCs w:val="24"/>
      </w:rPr>
    </w:lvl>
    <w:lvl w:ilvl="1" w:tplc="9E7A49D6">
      <w:start w:val="1"/>
      <w:numFmt w:val="upperLetter"/>
      <w:lvlText w:val="%2."/>
      <w:lvlJc w:val="left"/>
      <w:pPr>
        <w:ind w:left="1260" w:hanging="360"/>
      </w:pPr>
      <w:rPr>
        <w:rFonts w:ascii="Times New Roman" w:eastAsiaTheme="minorHAnsi" w:hAnsi="Times New Roman" w:cs="Times New Roman"/>
        <w:b w:val="0"/>
      </w:rPr>
    </w:lvl>
    <w:lvl w:ilvl="2" w:tplc="A5066738">
      <w:start w:val="1"/>
      <w:numFmt w:val="decimal"/>
      <w:lvlText w:val="%3."/>
      <w:lvlJc w:val="right"/>
      <w:pPr>
        <w:ind w:left="1890" w:hanging="180"/>
      </w:pPr>
      <w:rPr>
        <w:rFonts w:ascii="Times New Roman" w:eastAsiaTheme="minorHAnsi" w:hAnsi="Times New Roman" w:cs="Times New Roman"/>
      </w:rPr>
    </w:lvl>
    <w:lvl w:ilvl="3" w:tplc="0409000F">
      <w:start w:val="1"/>
      <w:numFmt w:val="decimal"/>
      <w:lvlText w:val="%4."/>
      <w:lvlJc w:val="left"/>
      <w:pPr>
        <w:ind w:left="234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69785C43"/>
    <w:multiLevelType w:val="hybridMultilevel"/>
    <w:tmpl w:val="58D6A276"/>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7" w15:restartNumberingAfterBreak="0">
    <w:nsid w:val="6CC45B0C"/>
    <w:multiLevelType w:val="hybridMultilevel"/>
    <w:tmpl w:val="66541C3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75191962"/>
    <w:multiLevelType w:val="hybridMultilevel"/>
    <w:tmpl w:val="135E6D9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61A0322"/>
    <w:multiLevelType w:val="hybridMultilevel"/>
    <w:tmpl w:val="BB4E1CD2"/>
    <w:lvl w:ilvl="0" w:tplc="51406C3E">
      <w:start w:val="1"/>
      <w:numFmt w:val="upperRoman"/>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784F4D6D"/>
    <w:multiLevelType w:val="hybridMultilevel"/>
    <w:tmpl w:val="119CE168"/>
    <w:lvl w:ilvl="0" w:tplc="D14010C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9820D4"/>
    <w:multiLevelType w:val="hybridMultilevel"/>
    <w:tmpl w:val="D3EA3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F3C7A58"/>
    <w:multiLevelType w:val="hybridMultilevel"/>
    <w:tmpl w:val="8FA2A8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13"/>
  </w:num>
  <w:num w:numId="3">
    <w:abstractNumId w:val="22"/>
  </w:num>
  <w:num w:numId="4">
    <w:abstractNumId w:val="4"/>
  </w:num>
  <w:num w:numId="5">
    <w:abstractNumId w:val="10"/>
  </w:num>
  <w:num w:numId="6">
    <w:abstractNumId w:val="2"/>
  </w:num>
  <w:num w:numId="7">
    <w:abstractNumId w:val="19"/>
  </w:num>
  <w:num w:numId="8">
    <w:abstractNumId w:val="20"/>
  </w:num>
  <w:num w:numId="9">
    <w:abstractNumId w:val="16"/>
  </w:num>
  <w:num w:numId="10">
    <w:abstractNumId w:val="0"/>
  </w:num>
  <w:num w:numId="11">
    <w:abstractNumId w:val="8"/>
  </w:num>
  <w:num w:numId="12">
    <w:abstractNumId w:val="11"/>
  </w:num>
  <w:num w:numId="13">
    <w:abstractNumId w:val="6"/>
  </w:num>
  <w:num w:numId="14">
    <w:abstractNumId w:val="7"/>
  </w:num>
  <w:num w:numId="15">
    <w:abstractNumId w:val="18"/>
  </w:num>
  <w:num w:numId="16">
    <w:abstractNumId w:val="12"/>
  </w:num>
  <w:num w:numId="17">
    <w:abstractNumId w:val="1"/>
  </w:num>
  <w:num w:numId="18">
    <w:abstractNumId w:val="15"/>
  </w:num>
  <w:num w:numId="19">
    <w:abstractNumId w:val="14"/>
  </w:num>
  <w:num w:numId="20">
    <w:abstractNumId w:val="17"/>
  </w:num>
  <w:num w:numId="21">
    <w:abstractNumId w:val="3"/>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0D"/>
    <w:rsid w:val="00011EFC"/>
    <w:rsid w:val="000228D4"/>
    <w:rsid w:val="0003599E"/>
    <w:rsid w:val="00035CAB"/>
    <w:rsid w:val="00041F52"/>
    <w:rsid w:val="00043108"/>
    <w:rsid w:val="00057D21"/>
    <w:rsid w:val="00062528"/>
    <w:rsid w:val="00066AD0"/>
    <w:rsid w:val="0006742B"/>
    <w:rsid w:val="00072365"/>
    <w:rsid w:val="00082CE8"/>
    <w:rsid w:val="000A1AB9"/>
    <w:rsid w:val="000A5B44"/>
    <w:rsid w:val="000B4FFC"/>
    <w:rsid w:val="000C2299"/>
    <w:rsid w:val="000D29FA"/>
    <w:rsid w:val="000D6A89"/>
    <w:rsid w:val="000E0195"/>
    <w:rsid w:val="000E4001"/>
    <w:rsid w:val="000F17FF"/>
    <w:rsid w:val="0010777A"/>
    <w:rsid w:val="001117D4"/>
    <w:rsid w:val="00116103"/>
    <w:rsid w:val="001223DC"/>
    <w:rsid w:val="00166E04"/>
    <w:rsid w:val="00176143"/>
    <w:rsid w:val="00181662"/>
    <w:rsid w:val="00187CB9"/>
    <w:rsid w:val="001A18F8"/>
    <w:rsid w:val="001A6D84"/>
    <w:rsid w:val="001A7E70"/>
    <w:rsid w:val="001B01F8"/>
    <w:rsid w:val="001B0DA1"/>
    <w:rsid w:val="001B3DFC"/>
    <w:rsid w:val="001B4C0A"/>
    <w:rsid w:val="001C5501"/>
    <w:rsid w:val="001D2A77"/>
    <w:rsid w:val="001F2841"/>
    <w:rsid w:val="0020528F"/>
    <w:rsid w:val="00212545"/>
    <w:rsid w:val="002150A8"/>
    <w:rsid w:val="00222628"/>
    <w:rsid w:val="00224A26"/>
    <w:rsid w:val="002372F6"/>
    <w:rsid w:val="0024265F"/>
    <w:rsid w:val="00266437"/>
    <w:rsid w:val="002756B5"/>
    <w:rsid w:val="00275D94"/>
    <w:rsid w:val="002851A4"/>
    <w:rsid w:val="002D4303"/>
    <w:rsid w:val="002E445F"/>
    <w:rsid w:val="002F5077"/>
    <w:rsid w:val="002F7BFA"/>
    <w:rsid w:val="00306B73"/>
    <w:rsid w:val="00312004"/>
    <w:rsid w:val="00314A8A"/>
    <w:rsid w:val="003168E9"/>
    <w:rsid w:val="0034546B"/>
    <w:rsid w:val="00347D76"/>
    <w:rsid w:val="003528BA"/>
    <w:rsid w:val="003574E9"/>
    <w:rsid w:val="00365077"/>
    <w:rsid w:val="00367BF8"/>
    <w:rsid w:val="00374750"/>
    <w:rsid w:val="003835C9"/>
    <w:rsid w:val="00387A8A"/>
    <w:rsid w:val="00391FB7"/>
    <w:rsid w:val="00392D24"/>
    <w:rsid w:val="003A04B0"/>
    <w:rsid w:val="003A0D00"/>
    <w:rsid w:val="003A115C"/>
    <w:rsid w:val="003A7F6F"/>
    <w:rsid w:val="003B0473"/>
    <w:rsid w:val="003B519E"/>
    <w:rsid w:val="003C5E15"/>
    <w:rsid w:val="003D0F67"/>
    <w:rsid w:val="003E3A4F"/>
    <w:rsid w:val="003F6771"/>
    <w:rsid w:val="00404733"/>
    <w:rsid w:val="00407D2A"/>
    <w:rsid w:val="00420D23"/>
    <w:rsid w:val="00421071"/>
    <w:rsid w:val="004309A8"/>
    <w:rsid w:val="00471ACE"/>
    <w:rsid w:val="004828DD"/>
    <w:rsid w:val="004A2E65"/>
    <w:rsid w:val="004A2FB5"/>
    <w:rsid w:val="004E3825"/>
    <w:rsid w:val="0051126A"/>
    <w:rsid w:val="00520759"/>
    <w:rsid w:val="00533DFC"/>
    <w:rsid w:val="0053584B"/>
    <w:rsid w:val="00537C7D"/>
    <w:rsid w:val="00557383"/>
    <w:rsid w:val="00562E02"/>
    <w:rsid w:val="005730DB"/>
    <w:rsid w:val="00580DDD"/>
    <w:rsid w:val="00581CE2"/>
    <w:rsid w:val="005879B0"/>
    <w:rsid w:val="005B1814"/>
    <w:rsid w:val="005B7DB8"/>
    <w:rsid w:val="005D55B1"/>
    <w:rsid w:val="005E03D9"/>
    <w:rsid w:val="005E1968"/>
    <w:rsid w:val="00615970"/>
    <w:rsid w:val="0063537C"/>
    <w:rsid w:val="00651334"/>
    <w:rsid w:val="0068004E"/>
    <w:rsid w:val="0069352C"/>
    <w:rsid w:val="006A7FFC"/>
    <w:rsid w:val="006C2FC7"/>
    <w:rsid w:val="006D3E07"/>
    <w:rsid w:val="006D41AA"/>
    <w:rsid w:val="006E340E"/>
    <w:rsid w:val="006E7516"/>
    <w:rsid w:val="006F2AFB"/>
    <w:rsid w:val="00702488"/>
    <w:rsid w:val="00703206"/>
    <w:rsid w:val="00705117"/>
    <w:rsid w:val="00712CA8"/>
    <w:rsid w:val="007620E2"/>
    <w:rsid w:val="00765985"/>
    <w:rsid w:val="0077422A"/>
    <w:rsid w:val="00796215"/>
    <w:rsid w:val="007C0A78"/>
    <w:rsid w:val="007C2431"/>
    <w:rsid w:val="007D10C0"/>
    <w:rsid w:val="007D1B7E"/>
    <w:rsid w:val="007F3B59"/>
    <w:rsid w:val="007F47CF"/>
    <w:rsid w:val="007F5532"/>
    <w:rsid w:val="00807501"/>
    <w:rsid w:val="00811BA2"/>
    <w:rsid w:val="00816A3B"/>
    <w:rsid w:val="00821729"/>
    <w:rsid w:val="008264CB"/>
    <w:rsid w:val="0082690A"/>
    <w:rsid w:val="00845A24"/>
    <w:rsid w:val="00862B6A"/>
    <w:rsid w:val="008631AB"/>
    <w:rsid w:val="00865635"/>
    <w:rsid w:val="008A093D"/>
    <w:rsid w:val="008A194D"/>
    <w:rsid w:val="008A74E4"/>
    <w:rsid w:val="008B2D61"/>
    <w:rsid w:val="008C2261"/>
    <w:rsid w:val="008C38D0"/>
    <w:rsid w:val="008D2146"/>
    <w:rsid w:val="008D538B"/>
    <w:rsid w:val="008E42FB"/>
    <w:rsid w:val="0090127E"/>
    <w:rsid w:val="009036C3"/>
    <w:rsid w:val="009212F5"/>
    <w:rsid w:val="009224FE"/>
    <w:rsid w:val="009242EB"/>
    <w:rsid w:val="0092483E"/>
    <w:rsid w:val="00925863"/>
    <w:rsid w:val="00932106"/>
    <w:rsid w:val="00940F0A"/>
    <w:rsid w:val="009613F3"/>
    <w:rsid w:val="00964465"/>
    <w:rsid w:val="00965067"/>
    <w:rsid w:val="009800F4"/>
    <w:rsid w:val="009806C1"/>
    <w:rsid w:val="009A1157"/>
    <w:rsid w:val="009A2071"/>
    <w:rsid w:val="009C7047"/>
    <w:rsid w:val="00A10475"/>
    <w:rsid w:val="00A13D86"/>
    <w:rsid w:val="00A1463A"/>
    <w:rsid w:val="00A14A10"/>
    <w:rsid w:val="00A21C73"/>
    <w:rsid w:val="00A31ADB"/>
    <w:rsid w:val="00A321E0"/>
    <w:rsid w:val="00A32293"/>
    <w:rsid w:val="00A32474"/>
    <w:rsid w:val="00A66AF4"/>
    <w:rsid w:val="00A733B4"/>
    <w:rsid w:val="00A73DA6"/>
    <w:rsid w:val="00A8201B"/>
    <w:rsid w:val="00A96AC9"/>
    <w:rsid w:val="00AB2C3B"/>
    <w:rsid w:val="00AC408A"/>
    <w:rsid w:val="00AD1912"/>
    <w:rsid w:val="00AE6CE9"/>
    <w:rsid w:val="00AF7B80"/>
    <w:rsid w:val="00B00287"/>
    <w:rsid w:val="00B0240A"/>
    <w:rsid w:val="00B03EC9"/>
    <w:rsid w:val="00B07664"/>
    <w:rsid w:val="00B11B28"/>
    <w:rsid w:val="00B150B0"/>
    <w:rsid w:val="00B21002"/>
    <w:rsid w:val="00B22105"/>
    <w:rsid w:val="00B27544"/>
    <w:rsid w:val="00B27ACB"/>
    <w:rsid w:val="00B32FE5"/>
    <w:rsid w:val="00B36805"/>
    <w:rsid w:val="00B378F8"/>
    <w:rsid w:val="00B4584A"/>
    <w:rsid w:val="00B52EB7"/>
    <w:rsid w:val="00B544F8"/>
    <w:rsid w:val="00B80D5E"/>
    <w:rsid w:val="00B819DE"/>
    <w:rsid w:val="00BA1BE1"/>
    <w:rsid w:val="00BA257B"/>
    <w:rsid w:val="00BB235C"/>
    <w:rsid w:val="00BB4F67"/>
    <w:rsid w:val="00BC0107"/>
    <w:rsid w:val="00BC19A9"/>
    <w:rsid w:val="00BC7847"/>
    <w:rsid w:val="00BE0E6E"/>
    <w:rsid w:val="00C138FA"/>
    <w:rsid w:val="00C573FB"/>
    <w:rsid w:val="00C64192"/>
    <w:rsid w:val="00C6521D"/>
    <w:rsid w:val="00C85D07"/>
    <w:rsid w:val="00C87EA4"/>
    <w:rsid w:val="00CA6136"/>
    <w:rsid w:val="00CC27A5"/>
    <w:rsid w:val="00CC3A07"/>
    <w:rsid w:val="00CE1B9C"/>
    <w:rsid w:val="00CE2681"/>
    <w:rsid w:val="00CE6E6C"/>
    <w:rsid w:val="00CF5C8E"/>
    <w:rsid w:val="00D01713"/>
    <w:rsid w:val="00D21776"/>
    <w:rsid w:val="00D22E12"/>
    <w:rsid w:val="00D26947"/>
    <w:rsid w:val="00D37099"/>
    <w:rsid w:val="00D40D7C"/>
    <w:rsid w:val="00D45D0E"/>
    <w:rsid w:val="00D675B3"/>
    <w:rsid w:val="00D7331A"/>
    <w:rsid w:val="00DC391D"/>
    <w:rsid w:val="00DC73A6"/>
    <w:rsid w:val="00DF0B0D"/>
    <w:rsid w:val="00E01E8B"/>
    <w:rsid w:val="00E0555C"/>
    <w:rsid w:val="00E13E8F"/>
    <w:rsid w:val="00E249DD"/>
    <w:rsid w:val="00E43B3F"/>
    <w:rsid w:val="00E461A6"/>
    <w:rsid w:val="00E502CA"/>
    <w:rsid w:val="00E81944"/>
    <w:rsid w:val="00E90EF3"/>
    <w:rsid w:val="00E968E4"/>
    <w:rsid w:val="00EA6384"/>
    <w:rsid w:val="00EC33E6"/>
    <w:rsid w:val="00ED693D"/>
    <w:rsid w:val="00EF1F80"/>
    <w:rsid w:val="00EF558F"/>
    <w:rsid w:val="00F05D88"/>
    <w:rsid w:val="00F16A53"/>
    <w:rsid w:val="00F20B70"/>
    <w:rsid w:val="00F32563"/>
    <w:rsid w:val="00F41B7A"/>
    <w:rsid w:val="00F43CBA"/>
    <w:rsid w:val="00F44F91"/>
    <w:rsid w:val="00F578E8"/>
    <w:rsid w:val="00F7103F"/>
    <w:rsid w:val="00F72376"/>
    <w:rsid w:val="00F86C72"/>
    <w:rsid w:val="00F9142E"/>
    <w:rsid w:val="00FB5A30"/>
    <w:rsid w:val="00FB7944"/>
    <w:rsid w:val="00FD2321"/>
    <w:rsid w:val="00FE023C"/>
    <w:rsid w:val="00FE62A0"/>
    <w:rsid w:val="00FF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9343"/>
  <w15:chartTrackingRefBased/>
  <w15:docId w15:val="{D3C2762D-3DFA-4865-9ED6-62859915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B0D"/>
    <w:pPr>
      <w:ind w:left="720"/>
      <w:contextualSpacing/>
    </w:pPr>
  </w:style>
  <w:style w:type="character" w:styleId="Strong">
    <w:name w:val="Strong"/>
    <w:basedOn w:val="DefaultParagraphFont"/>
    <w:uiPriority w:val="22"/>
    <w:qFormat/>
    <w:rsid w:val="00DF0B0D"/>
    <w:rPr>
      <w:b/>
      <w:bCs/>
    </w:rPr>
  </w:style>
  <w:style w:type="paragraph" w:styleId="BalloonText">
    <w:name w:val="Balloon Text"/>
    <w:basedOn w:val="Normal"/>
    <w:link w:val="BalloonTextChar"/>
    <w:uiPriority w:val="99"/>
    <w:semiHidden/>
    <w:unhideWhenUsed/>
    <w:rsid w:val="00116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103"/>
    <w:rPr>
      <w:rFonts w:ascii="Segoe UI" w:hAnsi="Segoe UI" w:cs="Segoe UI"/>
      <w:sz w:val="18"/>
      <w:szCs w:val="18"/>
    </w:rPr>
  </w:style>
  <w:style w:type="paragraph" w:styleId="Header">
    <w:name w:val="header"/>
    <w:basedOn w:val="Normal"/>
    <w:link w:val="HeaderChar"/>
    <w:uiPriority w:val="99"/>
    <w:unhideWhenUsed/>
    <w:rsid w:val="006E3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40E"/>
  </w:style>
  <w:style w:type="paragraph" w:styleId="Footer">
    <w:name w:val="footer"/>
    <w:basedOn w:val="Normal"/>
    <w:link w:val="FooterChar"/>
    <w:uiPriority w:val="99"/>
    <w:unhideWhenUsed/>
    <w:rsid w:val="006E3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40E"/>
  </w:style>
  <w:style w:type="character" w:styleId="Hyperlink">
    <w:name w:val="Hyperlink"/>
    <w:basedOn w:val="DefaultParagraphFont"/>
    <w:uiPriority w:val="99"/>
    <w:semiHidden/>
    <w:unhideWhenUsed/>
    <w:rsid w:val="004E3825"/>
    <w:rPr>
      <w:color w:val="0000FF"/>
      <w:u w:val="single"/>
    </w:rPr>
  </w:style>
  <w:style w:type="character" w:styleId="CommentReference">
    <w:name w:val="annotation reference"/>
    <w:basedOn w:val="DefaultParagraphFont"/>
    <w:uiPriority w:val="99"/>
    <w:semiHidden/>
    <w:unhideWhenUsed/>
    <w:rsid w:val="00FD2321"/>
    <w:rPr>
      <w:sz w:val="16"/>
      <w:szCs w:val="16"/>
    </w:rPr>
  </w:style>
  <w:style w:type="paragraph" w:styleId="CommentText">
    <w:name w:val="annotation text"/>
    <w:basedOn w:val="Normal"/>
    <w:link w:val="CommentTextChar"/>
    <w:uiPriority w:val="99"/>
    <w:semiHidden/>
    <w:unhideWhenUsed/>
    <w:rsid w:val="00FD2321"/>
    <w:pPr>
      <w:spacing w:line="240" w:lineRule="auto"/>
    </w:pPr>
    <w:rPr>
      <w:sz w:val="20"/>
      <w:szCs w:val="20"/>
    </w:rPr>
  </w:style>
  <w:style w:type="character" w:customStyle="1" w:styleId="CommentTextChar">
    <w:name w:val="Comment Text Char"/>
    <w:basedOn w:val="DefaultParagraphFont"/>
    <w:link w:val="CommentText"/>
    <w:uiPriority w:val="99"/>
    <w:semiHidden/>
    <w:rsid w:val="00FD2321"/>
    <w:rPr>
      <w:sz w:val="20"/>
      <w:szCs w:val="20"/>
    </w:rPr>
  </w:style>
  <w:style w:type="paragraph" w:styleId="CommentSubject">
    <w:name w:val="annotation subject"/>
    <w:basedOn w:val="CommentText"/>
    <w:next w:val="CommentText"/>
    <w:link w:val="CommentSubjectChar"/>
    <w:uiPriority w:val="99"/>
    <w:semiHidden/>
    <w:unhideWhenUsed/>
    <w:rsid w:val="00FD2321"/>
    <w:rPr>
      <w:b/>
      <w:bCs/>
    </w:rPr>
  </w:style>
  <w:style w:type="character" w:customStyle="1" w:styleId="CommentSubjectChar">
    <w:name w:val="Comment Subject Char"/>
    <w:basedOn w:val="CommentTextChar"/>
    <w:link w:val="CommentSubject"/>
    <w:uiPriority w:val="99"/>
    <w:semiHidden/>
    <w:rsid w:val="00FD2321"/>
    <w:rPr>
      <w:b/>
      <w:bCs/>
      <w:sz w:val="20"/>
      <w:szCs w:val="20"/>
    </w:rPr>
  </w:style>
  <w:style w:type="paragraph" w:styleId="NoSpacing">
    <w:name w:val="No Spacing"/>
    <w:uiPriority w:val="1"/>
    <w:qFormat/>
    <w:rsid w:val="00B150B0"/>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38982">
      <w:bodyDiv w:val="1"/>
      <w:marLeft w:val="0"/>
      <w:marRight w:val="0"/>
      <w:marTop w:val="0"/>
      <w:marBottom w:val="0"/>
      <w:divBdr>
        <w:top w:val="none" w:sz="0" w:space="0" w:color="auto"/>
        <w:left w:val="none" w:sz="0" w:space="0" w:color="auto"/>
        <w:bottom w:val="none" w:sz="0" w:space="0" w:color="auto"/>
        <w:right w:val="none" w:sz="0" w:space="0" w:color="auto"/>
      </w:divBdr>
    </w:div>
    <w:div w:id="14367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C8149-B8A7-4CAF-9FA5-F8C38251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Ashling Kelly</cp:lastModifiedBy>
  <cp:revision>2</cp:revision>
  <dcterms:created xsi:type="dcterms:W3CDTF">2022-12-01T15:40:00Z</dcterms:created>
  <dcterms:modified xsi:type="dcterms:W3CDTF">2022-12-01T15:40:00Z</dcterms:modified>
</cp:coreProperties>
</file>