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87C72" w14:textId="74482B97" w:rsidR="00DF0B0D" w:rsidRPr="006E340E" w:rsidRDefault="00D73D90" w:rsidP="003A115C">
      <w:pPr>
        <w:spacing w:after="0" w:line="240" w:lineRule="auto"/>
        <w:jc w:val="center"/>
        <w:rPr>
          <w:rFonts w:ascii="Times New Roman" w:hAnsi="Times New Roman" w:cs="Times New Roman"/>
          <w:sz w:val="24"/>
          <w:szCs w:val="24"/>
        </w:rPr>
      </w:pPr>
      <w:r>
        <w:rPr>
          <w:rFonts w:ascii="Garamond" w:hAnsi="Garamond"/>
          <w:noProof/>
          <w:sz w:val="24"/>
          <w:szCs w:val="24"/>
        </w:rPr>
        <w:drawing>
          <wp:inline distT="0" distB="0" distL="0" distR="0" wp14:anchorId="2E6F3208" wp14:editId="7ADF1C84">
            <wp:extent cx="4200525" cy="1371902"/>
            <wp:effectExtent l="0" t="0" r="0" b="0"/>
            <wp:docPr id="1472403723"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03723" name="Picture 1" descr="A close-up of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0928" cy="1375300"/>
                    </a:xfrm>
                    <a:prstGeom prst="rect">
                      <a:avLst/>
                    </a:prstGeom>
                  </pic:spPr>
                </pic:pic>
              </a:graphicData>
            </a:graphic>
          </wp:inline>
        </w:drawing>
      </w:r>
    </w:p>
    <w:p w14:paraId="525AED8A" w14:textId="77777777" w:rsidR="006E340E" w:rsidRDefault="006E340E" w:rsidP="003A115C">
      <w:pPr>
        <w:spacing w:after="0" w:line="240" w:lineRule="auto"/>
        <w:jc w:val="center"/>
        <w:rPr>
          <w:rFonts w:ascii="Times New Roman" w:hAnsi="Times New Roman" w:cs="Times New Roman"/>
          <w:b/>
          <w:sz w:val="24"/>
          <w:szCs w:val="24"/>
        </w:rPr>
      </w:pPr>
    </w:p>
    <w:p w14:paraId="0557B5F5" w14:textId="2737168A" w:rsidR="002F5077" w:rsidRDefault="002F5077" w:rsidP="003A11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Notes from the Board of Directors Meeting of </w:t>
      </w:r>
      <w:r w:rsidR="00006AD6">
        <w:rPr>
          <w:rFonts w:ascii="Times New Roman" w:hAnsi="Times New Roman" w:cs="Times New Roman"/>
          <w:b/>
          <w:sz w:val="24"/>
          <w:szCs w:val="24"/>
        </w:rPr>
        <w:t>February 5</w:t>
      </w:r>
      <w:r w:rsidR="0035695E">
        <w:rPr>
          <w:rFonts w:ascii="Times New Roman" w:hAnsi="Times New Roman" w:cs="Times New Roman"/>
          <w:b/>
          <w:sz w:val="24"/>
          <w:szCs w:val="24"/>
        </w:rPr>
        <w:t>, 202</w:t>
      </w:r>
      <w:r w:rsidR="00006AD6">
        <w:rPr>
          <w:rFonts w:ascii="Times New Roman" w:hAnsi="Times New Roman" w:cs="Times New Roman"/>
          <w:b/>
          <w:sz w:val="24"/>
          <w:szCs w:val="24"/>
        </w:rPr>
        <w:t>5</w:t>
      </w:r>
    </w:p>
    <w:p w14:paraId="10EC1DEC" w14:textId="77777777" w:rsidR="002F5077" w:rsidRPr="00E13E8F" w:rsidRDefault="002F5077" w:rsidP="003A115C">
      <w:pPr>
        <w:spacing w:after="0" w:line="240" w:lineRule="auto"/>
        <w:jc w:val="center"/>
        <w:rPr>
          <w:rFonts w:ascii="Times New Roman" w:hAnsi="Times New Roman" w:cs="Times New Roman"/>
          <w:sz w:val="24"/>
          <w:szCs w:val="24"/>
        </w:rPr>
      </w:pPr>
    </w:p>
    <w:p w14:paraId="12843AF3" w14:textId="77777777" w:rsidR="00BC16AB" w:rsidRDefault="00BC16AB" w:rsidP="00BC16AB">
      <w:pPr>
        <w:pStyle w:val="ListParagraph"/>
        <w:spacing w:before="120"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I. </w:t>
      </w:r>
      <w:r w:rsidRPr="007F47CF">
        <w:rPr>
          <w:rFonts w:ascii="Times New Roman" w:hAnsi="Times New Roman" w:cs="Times New Roman"/>
          <w:b/>
          <w:sz w:val="24"/>
          <w:szCs w:val="24"/>
        </w:rPr>
        <w:t xml:space="preserve">Call to Order and </w:t>
      </w:r>
      <w:r>
        <w:rPr>
          <w:rFonts w:ascii="Times New Roman" w:hAnsi="Times New Roman" w:cs="Times New Roman"/>
          <w:b/>
          <w:sz w:val="24"/>
          <w:szCs w:val="24"/>
        </w:rPr>
        <w:t>Roll Call</w:t>
      </w:r>
      <w:r w:rsidRPr="007F47CF">
        <w:rPr>
          <w:rFonts w:ascii="Times New Roman" w:hAnsi="Times New Roman" w:cs="Times New Roman"/>
          <w:b/>
          <w:sz w:val="24"/>
          <w:szCs w:val="24"/>
        </w:rPr>
        <w:tab/>
      </w:r>
    </w:p>
    <w:p w14:paraId="5B58A13D" w14:textId="3720A6FC" w:rsidR="00E13E8F" w:rsidRDefault="00BC16AB" w:rsidP="00BC16AB">
      <w:pPr>
        <w:pStyle w:val="ListParagraph"/>
        <w:spacing w:before="120" w:after="120"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This meeting was held virtually on the Zoom web platform. All voting was done contemporaneously via computer audio. </w:t>
      </w:r>
    </w:p>
    <w:p w14:paraId="3C1710FC" w14:textId="77777777" w:rsidR="00BC16AB" w:rsidRPr="00BC16AB" w:rsidRDefault="00BC16AB" w:rsidP="00BC16AB">
      <w:pPr>
        <w:pStyle w:val="ListParagraph"/>
        <w:spacing w:before="120" w:after="120" w:line="240" w:lineRule="auto"/>
        <w:ind w:left="0"/>
        <w:jc w:val="both"/>
        <w:rPr>
          <w:rFonts w:ascii="Times New Roman" w:hAnsi="Times New Roman" w:cs="Times New Roman"/>
          <w:b/>
          <w:sz w:val="24"/>
          <w:szCs w:val="24"/>
        </w:rPr>
      </w:pPr>
    </w:p>
    <w:p w14:paraId="652B0B49" w14:textId="1887903E" w:rsidR="00215D75" w:rsidRDefault="00215D75" w:rsidP="00BF42FC">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meeting was </w:t>
      </w:r>
      <w:r w:rsidR="00822397">
        <w:rPr>
          <w:rFonts w:ascii="Times New Roman" w:hAnsi="Times New Roman" w:cs="Times New Roman"/>
          <w:sz w:val="24"/>
          <w:szCs w:val="24"/>
        </w:rPr>
        <w:t xml:space="preserve">called to order </w:t>
      </w:r>
      <w:r w:rsidR="00560534">
        <w:rPr>
          <w:rFonts w:ascii="Times New Roman" w:hAnsi="Times New Roman" w:cs="Times New Roman"/>
          <w:sz w:val="24"/>
          <w:szCs w:val="24"/>
        </w:rPr>
        <w:t xml:space="preserve">by President </w:t>
      </w:r>
      <w:r w:rsidR="00EE077B">
        <w:rPr>
          <w:rFonts w:ascii="Times New Roman" w:hAnsi="Times New Roman" w:cs="Times New Roman"/>
          <w:sz w:val="24"/>
          <w:szCs w:val="24"/>
        </w:rPr>
        <w:t>Becky Polmateer</w:t>
      </w:r>
      <w:r w:rsidR="00560534">
        <w:rPr>
          <w:rFonts w:ascii="Times New Roman" w:hAnsi="Times New Roman" w:cs="Times New Roman"/>
          <w:sz w:val="24"/>
          <w:szCs w:val="24"/>
        </w:rPr>
        <w:t xml:space="preserve"> </w:t>
      </w:r>
      <w:r w:rsidR="00822397">
        <w:rPr>
          <w:rFonts w:ascii="Times New Roman" w:hAnsi="Times New Roman" w:cs="Times New Roman"/>
          <w:sz w:val="24"/>
          <w:szCs w:val="24"/>
        </w:rPr>
        <w:t>at 2:</w:t>
      </w:r>
      <w:r w:rsidR="009A694B">
        <w:rPr>
          <w:rFonts w:ascii="Times New Roman" w:hAnsi="Times New Roman" w:cs="Times New Roman"/>
          <w:sz w:val="24"/>
          <w:szCs w:val="24"/>
        </w:rPr>
        <w:t>34</w:t>
      </w:r>
      <w:r>
        <w:rPr>
          <w:rFonts w:ascii="Times New Roman" w:hAnsi="Times New Roman" w:cs="Times New Roman"/>
          <w:sz w:val="24"/>
          <w:szCs w:val="24"/>
        </w:rPr>
        <w:t xml:space="preserve"> p.m.</w:t>
      </w:r>
    </w:p>
    <w:p w14:paraId="2DE2DF7E" w14:textId="77777777" w:rsidR="00391E4C" w:rsidRDefault="00391E4C" w:rsidP="00F56F7A">
      <w:pPr>
        <w:pStyle w:val="ListParagraph"/>
        <w:spacing w:after="0" w:line="240" w:lineRule="auto"/>
        <w:ind w:left="360"/>
        <w:jc w:val="both"/>
        <w:rPr>
          <w:rFonts w:ascii="Times New Roman" w:hAnsi="Times New Roman" w:cs="Times New Roman"/>
          <w:sz w:val="24"/>
          <w:szCs w:val="24"/>
        </w:rPr>
      </w:pPr>
    </w:p>
    <w:p w14:paraId="53FD717D" w14:textId="5DFA7021" w:rsidR="00230943" w:rsidRPr="008B1FBC" w:rsidRDefault="00230943" w:rsidP="00F56F7A">
      <w:pPr>
        <w:pStyle w:val="ListParagraph"/>
        <w:spacing w:after="0" w:line="240" w:lineRule="auto"/>
        <w:ind w:left="360"/>
        <w:jc w:val="both"/>
        <w:rPr>
          <w:rFonts w:ascii="Times New Roman" w:hAnsi="Times New Roman" w:cs="Times New Roman"/>
          <w:strike/>
          <w:sz w:val="24"/>
          <w:szCs w:val="24"/>
        </w:rPr>
      </w:pPr>
      <w:r>
        <w:rPr>
          <w:rFonts w:ascii="Times New Roman" w:hAnsi="Times New Roman" w:cs="Times New Roman"/>
          <w:sz w:val="24"/>
          <w:szCs w:val="24"/>
        </w:rPr>
        <w:t xml:space="preserve">The following members were present at </w:t>
      </w:r>
      <w:r w:rsidR="00934FA5">
        <w:rPr>
          <w:rFonts w:ascii="Times New Roman" w:hAnsi="Times New Roman" w:cs="Times New Roman"/>
          <w:sz w:val="24"/>
          <w:szCs w:val="24"/>
        </w:rPr>
        <w:t>roll call</w:t>
      </w:r>
      <w:r>
        <w:rPr>
          <w:rFonts w:ascii="Times New Roman" w:hAnsi="Times New Roman" w:cs="Times New Roman"/>
          <w:sz w:val="24"/>
          <w:szCs w:val="24"/>
        </w:rPr>
        <w:t xml:space="preserve">: </w:t>
      </w:r>
      <w:r w:rsidR="00006AD6">
        <w:rPr>
          <w:rFonts w:ascii="Times New Roman" w:hAnsi="Times New Roman" w:cs="Times New Roman"/>
          <w:sz w:val="24"/>
          <w:szCs w:val="24"/>
        </w:rPr>
        <w:t xml:space="preserve">Dan Almasi, </w:t>
      </w:r>
      <w:r w:rsidR="002A5B8E">
        <w:rPr>
          <w:rFonts w:ascii="Times New Roman" w:hAnsi="Times New Roman" w:cs="Times New Roman"/>
          <w:sz w:val="24"/>
          <w:szCs w:val="24"/>
        </w:rPr>
        <w:t xml:space="preserve">Karen Amanna, </w:t>
      </w:r>
      <w:r w:rsidR="00B75D83">
        <w:rPr>
          <w:rFonts w:ascii="Times New Roman" w:hAnsi="Times New Roman" w:cs="Times New Roman"/>
          <w:sz w:val="24"/>
          <w:szCs w:val="24"/>
        </w:rPr>
        <w:t xml:space="preserve">Robin Andrews, </w:t>
      </w:r>
      <w:r w:rsidR="00006AD6">
        <w:rPr>
          <w:rFonts w:ascii="Times New Roman" w:hAnsi="Times New Roman" w:cs="Times New Roman"/>
          <w:sz w:val="24"/>
          <w:szCs w:val="24"/>
        </w:rPr>
        <w:t xml:space="preserve">Bob Gibson, </w:t>
      </w:r>
      <w:r w:rsidR="00EE077B">
        <w:rPr>
          <w:rFonts w:ascii="Times New Roman" w:hAnsi="Times New Roman" w:cs="Times New Roman"/>
          <w:sz w:val="24"/>
          <w:szCs w:val="24"/>
        </w:rPr>
        <w:t>Theresa Lux</w:t>
      </w:r>
      <w:r w:rsidR="00154397">
        <w:rPr>
          <w:rFonts w:ascii="Times New Roman" w:hAnsi="Times New Roman" w:cs="Times New Roman"/>
          <w:sz w:val="24"/>
          <w:szCs w:val="24"/>
        </w:rPr>
        <w:t>,</w:t>
      </w:r>
      <w:r w:rsidR="00EE077B">
        <w:rPr>
          <w:rFonts w:ascii="Times New Roman" w:hAnsi="Times New Roman" w:cs="Times New Roman"/>
          <w:sz w:val="24"/>
          <w:szCs w:val="24"/>
        </w:rPr>
        <w:t xml:space="preserve"> </w:t>
      </w:r>
      <w:r w:rsidR="009A694B">
        <w:rPr>
          <w:rFonts w:ascii="Times New Roman" w:hAnsi="Times New Roman" w:cs="Times New Roman"/>
          <w:sz w:val="24"/>
          <w:szCs w:val="24"/>
        </w:rPr>
        <w:t xml:space="preserve">Jack Mabb, </w:t>
      </w:r>
      <w:r w:rsidR="00B75D83">
        <w:rPr>
          <w:rFonts w:ascii="Times New Roman" w:hAnsi="Times New Roman" w:cs="Times New Roman"/>
          <w:sz w:val="24"/>
          <w:szCs w:val="24"/>
        </w:rPr>
        <w:t>Victoria McGah</w:t>
      </w:r>
      <w:r w:rsidR="009E1ED1">
        <w:rPr>
          <w:rFonts w:ascii="Times New Roman" w:hAnsi="Times New Roman" w:cs="Times New Roman"/>
          <w:sz w:val="24"/>
          <w:szCs w:val="24"/>
        </w:rPr>
        <w:t>a</w:t>
      </w:r>
      <w:r w:rsidR="00B75D83">
        <w:rPr>
          <w:rFonts w:ascii="Times New Roman" w:hAnsi="Times New Roman" w:cs="Times New Roman"/>
          <w:sz w:val="24"/>
          <w:szCs w:val="24"/>
        </w:rPr>
        <w:t xml:space="preserve">n, </w:t>
      </w:r>
      <w:r w:rsidR="009A694B">
        <w:rPr>
          <w:rFonts w:ascii="Times New Roman" w:hAnsi="Times New Roman" w:cs="Times New Roman"/>
          <w:sz w:val="24"/>
          <w:szCs w:val="24"/>
        </w:rPr>
        <w:t xml:space="preserve">Marielle </w:t>
      </w:r>
      <w:proofErr w:type="spellStart"/>
      <w:r w:rsidR="009A694B">
        <w:rPr>
          <w:rFonts w:ascii="Times New Roman" w:hAnsi="Times New Roman" w:cs="Times New Roman"/>
          <w:sz w:val="24"/>
          <w:szCs w:val="24"/>
        </w:rPr>
        <w:t>McKasty</w:t>
      </w:r>
      <w:proofErr w:type="spellEnd"/>
      <w:r w:rsidR="009A694B">
        <w:rPr>
          <w:rFonts w:ascii="Times New Roman" w:hAnsi="Times New Roman" w:cs="Times New Roman"/>
          <w:sz w:val="24"/>
          <w:szCs w:val="24"/>
        </w:rPr>
        <w:t xml:space="preserve">-Stagg, </w:t>
      </w:r>
      <w:r w:rsidR="002A5B8E">
        <w:rPr>
          <w:rFonts w:ascii="Times New Roman" w:hAnsi="Times New Roman" w:cs="Times New Roman"/>
          <w:sz w:val="24"/>
          <w:szCs w:val="24"/>
        </w:rPr>
        <w:t xml:space="preserve">Maria Ostrander, Amanda Pierro, </w:t>
      </w:r>
      <w:r w:rsidR="00B75D83">
        <w:rPr>
          <w:rFonts w:ascii="Times New Roman" w:hAnsi="Times New Roman" w:cs="Times New Roman"/>
          <w:sz w:val="24"/>
          <w:szCs w:val="24"/>
        </w:rPr>
        <w:t xml:space="preserve">Becky Polmateer, </w:t>
      </w:r>
      <w:r w:rsidR="009A694B">
        <w:rPr>
          <w:rFonts w:ascii="Times New Roman" w:hAnsi="Times New Roman" w:cs="Times New Roman"/>
          <w:sz w:val="24"/>
          <w:szCs w:val="24"/>
        </w:rPr>
        <w:t xml:space="preserve">Jolene Race, </w:t>
      </w:r>
      <w:r w:rsidR="00006AD6">
        <w:rPr>
          <w:rFonts w:ascii="Times New Roman" w:hAnsi="Times New Roman" w:cs="Times New Roman"/>
          <w:sz w:val="24"/>
          <w:szCs w:val="24"/>
        </w:rPr>
        <w:t xml:space="preserve">David Rossetti, Aislinn Smith, </w:t>
      </w:r>
      <w:r w:rsidR="009A694B">
        <w:rPr>
          <w:rFonts w:ascii="Times New Roman" w:hAnsi="Times New Roman" w:cs="Times New Roman"/>
          <w:sz w:val="24"/>
          <w:szCs w:val="24"/>
        </w:rPr>
        <w:t>Scott Thomas</w:t>
      </w:r>
      <w:r w:rsidR="00B75D83">
        <w:rPr>
          <w:rFonts w:ascii="Times New Roman" w:hAnsi="Times New Roman" w:cs="Times New Roman"/>
          <w:sz w:val="24"/>
          <w:szCs w:val="24"/>
        </w:rPr>
        <w:t>,</w:t>
      </w:r>
      <w:r w:rsidR="009A694B">
        <w:rPr>
          <w:rFonts w:ascii="Times New Roman" w:hAnsi="Times New Roman" w:cs="Times New Roman"/>
          <w:sz w:val="24"/>
          <w:szCs w:val="24"/>
        </w:rPr>
        <w:t xml:space="preserve"> </w:t>
      </w:r>
      <w:r w:rsidR="002A5B8E">
        <w:rPr>
          <w:rFonts w:ascii="Times New Roman" w:hAnsi="Times New Roman" w:cs="Times New Roman"/>
          <w:sz w:val="24"/>
          <w:szCs w:val="24"/>
        </w:rPr>
        <w:t>John Thompson</w:t>
      </w:r>
      <w:r w:rsidR="009A694B">
        <w:rPr>
          <w:rFonts w:ascii="Times New Roman" w:hAnsi="Times New Roman" w:cs="Times New Roman"/>
          <w:sz w:val="24"/>
          <w:szCs w:val="24"/>
        </w:rPr>
        <w:t>, and Kathleen Eldridge</w:t>
      </w:r>
      <w:r w:rsidR="00154397">
        <w:rPr>
          <w:rFonts w:ascii="Times New Roman" w:hAnsi="Times New Roman" w:cs="Times New Roman"/>
          <w:sz w:val="24"/>
          <w:szCs w:val="24"/>
        </w:rPr>
        <w:t>.</w:t>
      </w:r>
    </w:p>
    <w:p w14:paraId="519989D5" w14:textId="0A498547" w:rsidR="00230943" w:rsidRDefault="00230943" w:rsidP="00154397">
      <w:pPr>
        <w:pStyle w:val="ListParagraph"/>
        <w:spacing w:after="0" w:line="240" w:lineRule="auto"/>
        <w:ind w:left="360"/>
        <w:jc w:val="both"/>
        <w:rPr>
          <w:rFonts w:ascii="Times New Roman" w:hAnsi="Times New Roman" w:cs="Times New Roman"/>
          <w:sz w:val="24"/>
          <w:szCs w:val="24"/>
        </w:rPr>
      </w:pPr>
    </w:p>
    <w:p w14:paraId="418AA08D" w14:textId="47FEB20A" w:rsidR="00230943" w:rsidRDefault="00230943" w:rsidP="00F56F7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following members were absent </w:t>
      </w:r>
      <w:r w:rsidR="00A455A6">
        <w:rPr>
          <w:rFonts w:ascii="Times New Roman" w:hAnsi="Times New Roman" w:cs="Times New Roman"/>
          <w:sz w:val="24"/>
          <w:szCs w:val="24"/>
        </w:rPr>
        <w:t xml:space="preserve">from </w:t>
      </w:r>
      <w:r w:rsidR="00934FA5">
        <w:rPr>
          <w:rFonts w:ascii="Times New Roman" w:hAnsi="Times New Roman" w:cs="Times New Roman"/>
          <w:sz w:val="24"/>
          <w:szCs w:val="24"/>
        </w:rPr>
        <w:t xml:space="preserve">roll </w:t>
      </w:r>
      <w:proofErr w:type="gramStart"/>
      <w:r w:rsidR="00934FA5">
        <w:rPr>
          <w:rFonts w:ascii="Times New Roman" w:hAnsi="Times New Roman" w:cs="Times New Roman"/>
          <w:sz w:val="24"/>
          <w:szCs w:val="24"/>
        </w:rPr>
        <w:t>call</w:t>
      </w:r>
      <w:proofErr w:type="gramEnd"/>
      <w:r>
        <w:rPr>
          <w:rFonts w:ascii="Times New Roman" w:hAnsi="Times New Roman" w:cs="Times New Roman"/>
          <w:sz w:val="24"/>
          <w:szCs w:val="24"/>
        </w:rPr>
        <w:t xml:space="preserve">: </w:t>
      </w:r>
      <w:r w:rsidR="00006AD6">
        <w:rPr>
          <w:rFonts w:ascii="Times New Roman" w:hAnsi="Times New Roman" w:cs="Times New Roman"/>
          <w:sz w:val="24"/>
          <w:szCs w:val="24"/>
        </w:rPr>
        <w:t xml:space="preserve">Nina Benvenuto, Toni Carroll, PJ Keeler, </w:t>
      </w:r>
      <w:r w:rsidR="00B75D83">
        <w:rPr>
          <w:rFonts w:ascii="Times New Roman" w:hAnsi="Times New Roman" w:cs="Times New Roman"/>
          <w:sz w:val="24"/>
          <w:szCs w:val="24"/>
        </w:rPr>
        <w:t>Art Proper</w:t>
      </w:r>
      <w:r w:rsidR="00A455A6">
        <w:rPr>
          <w:rFonts w:ascii="Times New Roman" w:hAnsi="Times New Roman" w:cs="Times New Roman"/>
          <w:sz w:val="24"/>
          <w:szCs w:val="24"/>
        </w:rPr>
        <w:t xml:space="preserve">, </w:t>
      </w:r>
      <w:r w:rsidR="009A694B">
        <w:rPr>
          <w:rFonts w:ascii="Times New Roman" w:hAnsi="Times New Roman" w:cs="Times New Roman"/>
          <w:sz w:val="24"/>
          <w:szCs w:val="24"/>
        </w:rPr>
        <w:t xml:space="preserve">and </w:t>
      </w:r>
      <w:r w:rsidR="00006AD6">
        <w:rPr>
          <w:rFonts w:ascii="Times New Roman" w:hAnsi="Times New Roman" w:cs="Times New Roman"/>
          <w:sz w:val="24"/>
          <w:szCs w:val="24"/>
        </w:rPr>
        <w:t>Dorothy Urschel</w:t>
      </w:r>
      <w:r w:rsidR="00A455A6">
        <w:rPr>
          <w:rFonts w:ascii="Times New Roman" w:hAnsi="Times New Roman" w:cs="Times New Roman"/>
          <w:sz w:val="24"/>
          <w:szCs w:val="24"/>
        </w:rPr>
        <w:t>.</w:t>
      </w:r>
    </w:p>
    <w:p w14:paraId="392409A9" w14:textId="77777777" w:rsidR="00934FA5" w:rsidRDefault="00934FA5" w:rsidP="00154397">
      <w:pPr>
        <w:pStyle w:val="ListParagraph"/>
        <w:spacing w:after="0" w:line="240" w:lineRule="auto"/>
        <w:ind w:left="360"/>
        <w:jc w:val="both"/>
        <w:rPr>
          <w:rFonts w:ascii="Times New Roman" w:hAnsi="Times New Roman" w:cs="Times New Roman"/>
          <w:sz w:val="24"/>
          <w:szCs w:val="24"/>
        </w:rPr>
      </w:pPr>
    </w:p>
    <w:p w14:paraId="577BCBAD" w14:textId="1DB1CD9F" w:rsidR="00230943" w:rsidRDefault="005F7FA9" w:rsidP="0015439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Also present were staff members Claire Parde</w:t>
      </w:r>
      <w:r w:rsidR="00154397">
        <w:rPr>
          <w:rFonts w:ascii="Times New Roman" w:hAnsi="Times New Roman" w:cs="Times New Roman"/>
          <w:sz w:val="24"/>
          <w:szCs w:val="24"/>
        </w:rPr>
        <w:t xml:space="preserve"> </w:t>
      </w:r>
      <w:r w:rsidR="005D4424">
        <w:rPr>
          <w:rFonts w:ascii="Times New Roman" w:hAnsi="Times New Roman" w:cs="Times New Roman"/>
          <w:sz w:val="24"/>
          <w:szCs w:val="24"/>
        </w:rPr>
        <w:t xml:space="preserve">and </w:t>
      </w:r>
      <w:r w:rsidR="00C64DD0">
        <w:rPr>
          <w:rFonts w:ascii="Times New Roman" w:hAnsi="Times New Roman" w:cs="Times New Roman"/>
          <w:sz w:val="24"/>
          <w:szCs w:val="24"/>
        </w:rPr>
        <w:t>Lisa Thomas.</w:t>
      </w:r>
    </w:p>
    <w:p w14:paraId="19DE839C" w14:textId="77777777" w:rsidR="00934FA5" w:rsidRDefault="00934FA5" w:rsidP="00154397">
      <w:pPr>
        <w:pStyle w:val="ListParagraph"/>
        <w:spacing w:after="0" w:line="240" w:lineRule="auto"/>
        <w:ind w:left="360"/>
        <w:jc w:val="both"/>
        <w:rPr>
          <w:rFonts w:ascii="Times New Roman" w:hAnsi="Times New Roman" w:cs="Times New Roman"/>
          <w:sz w:val="24"/>
          <w:szCs w:val="24"/>
        </w:rPr>
      </w:pPr>
    </w:p>
    <w:p w14:paraId="398E71B3" w14:textId="099DB0CF" w:rsidR="000849DF" w:rsidRDefault="000849DF" w:rsidP="00F20814">
      <w:pPr>
        <w:pStyle w:val="ListParagraph"/>
        <w:spacing w:after="0" w:line="360" w:lineRule="auto"/>
        <w:ind w:left="360" w:hanging="360"/>
        <w:contextualSpacing w:val="0"/>
        <w:jc w:val="both"/>
        <w:rPr>
          <w:rFonts w:ascii="Times New Roman" w:hAnsi="Times New Roman" w:cs="Times New Roman"/>
          <w:b/>
          <w:bCs/>
          <w:sz w:val="24"/>
          <w:szCs w:val="24"/>
        </w:rPr>
      </w:pPr>
      <w:r w:rsidRPr="000849DF">
        <w:rPr>
          <w:rFonts w:ascii="Times New Roman" w:hAnsi="Times New Roman" w:cs="Times New Roman"/>
          <w:b/>
          <w:bCs/>
          <w:sz w:val="24"/>
          <w:szCs w:val="24"/>
        </w:rPr>
        <w:t xml:space="preserve">II. </w:t>
      </w:r>
      <w:r w:rsidR="00934FA5">
        <w:rPr>
          <w:rFonts w:ascii="Times New Roman" w:hAnsi="Times New Roman" w:cs="Times New Roman"/>
          <w:b/>
          <w:bCs/>
          <w:sz w:val="24"/>
          <w:szCs w:val="24"/>
        </w:rPr>
        <w:t>Service Story</w:t>
      </w:r>
    </w:p>
    <w:p w14:paraId="3F3661D8" w14:textId="5D027237" w:rsidR="00A8135C" w:rsidRDefault="00B45F5D" w:rsidP="00F73AA3">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Prompted by the Governance Committee, Service Stories are brief anecdotes that are meant to illustrate the nature of </w:t>
      </w:r>
      <w:r w:rsidR="00AC7B7A">
        <w:rPr>
          <w:rFonts w:ascii="Times New Roman" w:hAnsi="Times New Roman" w:cs="Times New Roman"/>
          <w:sz w:val="24"/>
          <w:szCs w:val="24"/>
        </w:rPr>
        <w:t xml:space="preserve">the Consortium’s </w:t>
      </w:r>
      <w:r>
        <w:rPr>
          <w:rFonts w:ascii="Times New Roman" w:hAnsi="Times New Roman" w:cs="Times New Roman"/>
          <w:sz w:val="24"/>
          <w:szCs w:val="24"/>
        </w:rPr>
        <w:t xml:space="preserve">work and its impact on our clients. </w:t>
      </w:r>
      <w:r w:rsidR="00006AD6">
        <w:rPr>
          <w:rFonts w:ascii="Times New Roman" w:hAnsi="Times New Roman" w:cs="Times New Roman"/>
          <w:sz w:val="24"/>
          <w:szCs w:val="24"/>
        </w:rPr>
        <w:t>Claire Parde</w:t>
      </w:r>
      <w:r w:rsidR="009A694B">
        <w:rPr>
          <w:rFonts w:ascii="Times New Roman" w:hAnsi="Times New Roman" w:cs="Times New Roman"/>
          <w:sz w:val="24"/>
          <w:szCs w:val="24"/>
        </w:rPr>
        <w:t xml:space="preserve"> presented a story</w:t>
      </w:r>
      <w:r w:rsidR="00006AD6">
        <w:rPr>
          <w:rFonts w:ascii="Times New Roman" w:hAnsi="Times New Roman" w:cs="Times New Roman"/>
          <w:sz w:val="24"/>
          <w:szCs w:val="24"/>
        </w:rPr>
        <w:t xml:space="preserve"> prepared by Nathan McLaughlin, former Director of Consumer Assistance Programs,</w:t>
      </w:r>
      <w:r w:rsidR="009A694B">
        <w:rPr>
          <w:rFonts w:ascii="Times New Roman" w:hAnsi="Times New Roman" w:cs="Times New Roman"/>
          <w:sz w:val="24"/>
          <w:szCs w:val="24"/>
        </w:rPr>
        <w:t xml:space="preserve"> </w:t>
      </w:r>
      <w:r w:rsidR="00AC7B7A">
        <w:rPr>
          <w:rFonts w:ascii="Times New Roman" w:hAnsi="Times New Roman" w:cs="Times New Roman"/>
          <w:sz w:val="24"/>
          <w:szCs w:val="24"/>
        </w:rPr>
        <w:t xml:space="preserve">about recent assistance provided to </w:t>
      </w:r>
      <w:r w:rsidR="00006AD6">
        <w:rPr>
          <w:rFonts w:ascii="Times New Roman" w:hAnsi="Times New Roman" w:cs="Times New Roman"/>
          <w:sz w:val="24"/>
          <w:szCs w:val="24"/>
        </w:rPr>
        <w:t>an individual with developmental disabilities</w:t>
      </w:r>
      <w:r w:rsidR="00BF42FC">
        <w:rPr>
          <w:rFonts w:ascii="Times New Roman" w:hAnsi="Times New Roman" w:cs="Times New Roman"/>
          <w:sz w:val="24"/>
          <w:szCs w:val="24"/>
        </w:rPr>
        <w:t>.</w:t>
      </w:r>
    </w:p>
    <w:p w14:paraId="3BC5405B" w14:textId="77777777" w:rsidR="00E64212" w:rsidRDefault="00E64212" w:rsidP="00F73AA3">
      <w:pPr>
        <w:pStyle w:val="ListParagraph"/>
        <w:spacing w:after="0" w:line="240" w:lineRule="auto"/>
        <w:ind w:left="360"/>
        <w:jc w:val="both"/>
        <w:rPr>
          <w:rFonts w:ascii="Times New Roman" w:hAnsi="Times New Roman" w:cs="Times New Roman"/>
          <w:sz w:val="24"/>
          <w:szCs w:val="24"/>
        </w:rPr>
      </w:pPr>
    </w:p>
    <w:p w14:paraId="5BE6D984" w14:textId="77777777" w:rsidR="008D510A" w:rsidRDefault="00542753" w:rsidP="00F56F7A">
      <w:pPr>
        <w:pStyle w:val="ListParagraph"/>
        <w:spacing w:before="120" w:after="120" w:line="360" w:lineRule="auto"/>
        <w:ind w:left="0"/>
        <w:jc w:val="both"/>
        <w:rPr>
          <w:rFonts w:ascii="Times New Roman" w:hAnsi="Times New Roman" w:cs="Times New Roman"/>
          <w:b/>
          <w:bCs/>
          <w:sz w:val="24"/>
          <w:szCs w:val="24"/>
        </w:rPr>
      </w:pPr>
      <w:r>
        <w:rPr>
          <w:rFonts w:ascii="Times New Roman" w:hAnsi="Times New Roman" w:cs="Times New Roman"/>
          <w:b/>
          <w:bCs/>
          <w:iCs/>
          <w:sz w:val="24"/>
          <w:szCs w:val="24"/>
        </w:rPr>
        <w:t xml:space="preserve">III. </w:t>
      </w:r>
      <w:r w:rsidR="008D510A" w:rsidRPr="002D3F77">
        <w:rPr>
          <w:rFonts w:ascii="Times New Roman" w:hAnsi="Times New Roman" w:cs="Times New Roman"/>
          <w:b/>
          <w:bCs/>
          <w:sz w:val="24"/>
          <w:szCs w:val="24"/>
        </w:rPr>
        <w:t>Reminder of the Duty to Disclose</w:t>
      </w:r>
    </w:p>
    <w:p w14:paraId="42337718" w14:textId="4B98F79E" w:rsidR="008D510A" w:rsidRPr="002D3F77" w:rsidRDefault="008D510A" w:rsidP="00F56F7A">
      <w:pPr>
        <w:pStyle w:val="ListParagraph"/>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Becky</w:t>
      </w:r>
      <w:r w:rsidRPr="002D3F77">
        <w:rPr>
          <w:rFonts w:ascii="Times New Roman" w:hAnsi="Times New Roman" w:cs="Times New Roman"/>
          <w:sz w:val="24"/>
          <w:szCs w:val="24"/>
        </w:rPr>
        <w:t xml:space="preserve"> reminded</w:t>
      </w:r>
      <w:r>
        <w:rPr>
          <w:rFonts w:ascii="Times New Roman" w:hAnsi="Times New Roman" w:cs="Times New Roman"/>
          <w:sz w:val="24"/>
          <w:szCs w:val="24"/>
        </w:rPr>
        <w:t xml:space="preserve"> the group to please remember their duty to disclose any interests that may give rise to a conflict when the Board acts.</w:t>
      </w:r>
      <w:r w:rsidR="00181642">
        <w:rPr>
          <w:rFonts w:ascii="Times New Roman" w:hAnsi="Times New Roman" w:cs="Times New Roman"/>
          <w:sz w:val="24"/>
          <w:szCs w:val="24"/>
        </w:rPr>
        <w:t xml:space="preserve"> </w:t>
      </w:r>
      <w:r w:rsidR="00AC7B7A">
        <w:rPr>
          <w:rFonts w:ascii="Times New Roman" w:hAnsi="Times New Roman" w:cs="Times New Roman"/>
          <w:sz w:val="24"/>
          <w:szCs w:val="24"/>
        </w:rPr>
        <w:t xml:space="preserve">No </w:t>
      </w:r>
      <w:r w:rsidR="00BC16AB">
        <w:rPr>
          <w:rFonts w:ascii="Times New Roman" w:hAnsi="Times New Roman" w:cs="Times New Roman"/>
          <w:sz w:val="24"/>
          <w:szCs w:val="24"/>
        </w:rPr>
        <w:t>disclosures</w:t>
      </w:r>
      <w:r w:rsidR="00AC7B7A">
        <w:rPr>
          <w:rFonts w:ascii="Times New Roman" w:hAnsi="Times New Roman" w:cs="Times New Roman"/>
          <w:sz w:val="24"/>
          <w:szCs w:val="24"/>
        </w:rPr>
        <w:t xml:space="preserve"> were made at this time. </w:t>
      </w:r>
    </w:p>
    <w:p w14:paraId="5B145513" w14:textId="77777777" w:rsidR="00F56F7A" w:rsidRDefault="00F56F7A" w:rsidP="00F56F7A">
      <w:pPr>
        <w:pStyle w:val="ListParagraph"/>
        <w:spacing w:after="0" w:line="240" w:lineRule="auto"/>
        <w:ind w:left="0"/>
        <w:jc w:val="both"/>
        <w:rPr>
          <w:rFonts w:ascii="Times New Roman" w:hAnsi="Times New Roman" w:cs="Times New Roman"/>
          <w:b/>
          <w:bCs/>
          <w:sz w:val="24"/>
          <w:szCs w:val="24"/>
        </w:rPr>
      </w:pPr>
    </w:p>
    <w:p w14:paraId="0AEDD15F" w14:textId="5BF35D80" w:rsidR="00122CFF" w:rsidRDefault="00542753" w:rsidP="00F56F7A">
      <w:pPr>
        <w:pStyle w:val="ListParagraph"/>
        <w:spacing w:before="120" w:after="120" w:line="360" w:lineRule="auto"/>
        <w:ind w:left="0"/>
        <w:jc w:val="both"/>
        <w:rPr>
          <w:rFonts w:ascii="Times New Roman" w:hAnsi="Times New Roman" w:cs="Times New Roman"/>
          <w:b/>
          <w:sz w:val="24"/>
          <w:szCs w:val="24"/>
        </w:rPr>
      </w:pPr>
      <w:r w:rsidRPr="008D510A">
        <w:rPr>
          <w:rFonts w:ascii="Times New Roman" w:hAnsi="Times New Roman" w:cs="Times New Roman"/>
          <w:b/>
          <w:bCs/>
          <w:sz w:val="24"/>
          <w:szCs w:val="24"/>
        </w:rPr>
        <w:t>IV.</w:t>
      </w:r>
      <w:r w:rsidRPr="008D510A">
        <w:rPr>
          <w:rFonts w:ascii="Times New Roman" w:hAnsi="Times New Roman" w:cs="Times New Roman"/>
          <w:sz w:val="24"/>
          <w:szCs w:val="24"/>
        </w:rPr>
        <w:t xml:space="preserve"> </w:t>
      </w:r>
      <w:r w:rsidR="007265C6">
        <w:rPr>
          <w:rFonts w:ascii="Times New Roman" w:hAnsi="Times New Roman" w:cs="Times New Roman"/>
          <w:b/>
          <w:sz w:val="24"/>
          <w:szCs w:val="24"/>
        </w:rPr>
        <w:t>Consent Agenda</w:t>
      </w:r>
    </w:p>
    <w:p w14:paraId="2DC27D90" w14:textId="7D50C283" w:rsidR="00442C66" w:rsidRPr="00122CFF" w:rsidRDefault="00442C66" w:rsidP="00F56F7A">
      <w:pPr>
        <w:pStyle w:val="ListParagraph"/>
        <w:tabs>
          <w:tab w:val="left" w:pos="9133"/>
        </w:tabs>
        <w:spacing w:after="0" w:line="360" w:lineRule="auto"/>
        <w:ind w:left="360"/>
        <w:contextualSpacing w:val="0"/>
        <w:jc w:val="both"/>
        <w:rPr>
          <w:rFonts w:ascii="Times New Roman" w:hAnsi="Times New Roman" w:cs="Times New Roman"/>
          <w:b/>
          <w:sz w:val="24"/>
          <w:szCs w:val="24"/>
        </w:rPr>
      </w:pPr>
      <w:r w:rsidRPr="00442C66">
        <w:rPr>
          <w:rFonts w:ascii="Times New Roman" w:hAnsi="Times New Roman" w:cs="Times New Roman"/>
          <w:bCs/>
          <w:sz w:val="24"/>
          <w:szCs w:val="24"/>
        </w:rPr>
        <w:t xml:space="preserve">The Board considered </w:t>
      </w:r>
      <w:proofErr w:type="gramStart"/>
      <w:r w:rsidRPr="00442C66">
        <w:rPr>
          <w:rFonts w:ascii="Times New Roman" w:hAnsi="Times New Roman" w:cs="Times New Roman"/>
          <w:bCs/>
          <w:sz w:val="24"/>
          <w:szCs w:val="24"/>
        </w:rPr>
        <w:t>minutes</w:t>
      </w:r>
      <w:proofErr w:type="gramEnd"/>
      <w:r w:rsidR="00AC7B7A">
        <w:rPr>
          <w:rFonts w:ascii="Times New Roman" w:hAnsi="Times New Roman" w:cs="Times New Roman"/>
          <w:bCs/>
          <w:sz w:val="24"/>
          <w:szCs w:val="24"/>
        </w:rPr>
        <w:t xml:space="preserve"> from the following meetings:</w:t>
      </w:r>
    </w:p>
    <w:p w14:paraId="262CCAC7" w14:textId="506F1730" w:rsidR="000E4001" w:rsidRDefault="000E4001" w:rsidP="006E3199">
      <w:pPr>
        <w:pStyle w:val="ListParagraph"/>
        <w:numPr>
          <w:ilvl w:val="0"/>
          <w:numId w:val="2"/>
        </w:numPr>
        <w:tabs>
          <w:tab w:val="left" w:pos="9133"/>
        </w:tabs>
        <w:spacing w:after="0" w:line="240" w:lineRule="auto"/>
        <w:ind w:left="720"/>
        <w:jc w:val="both"/>
        <w:rPr>
          <w:rFonts w:ascii="Times New Roman" w:hAnsi="Times New Roman" w:cs="Times New Roman"/>
          <w:sz w:val="24"/>
          <w:szCs w:val="24"/>
        </w:rPr>
      </w:pPr>
      <w:r w:rsidRPr="001C2D7D">
        <w:rPr>
          <w:rFonts w:ascii="Times New Roman" w:hAnsi="Times New Roman" w:cs="Times New Roman"/>
          <w:sz w:val="24"/>
          <w:szCs w:val="24"/>
        </w:rPr>
        <w:t xml:space="preserve">Board </w:t>
      </w:r>
      <w:r w:rsidR="00230943" w:rsidRPr="001C2D7D">
        <w:rPr>
          <w:rFonts w:ascii="Times New Roman" w:hAnsi="Times New Roman" w:cs="Times New Roman"/>
          <w:sz w:val="24"/>
          <w:szCs w:val="24"/>
        </w:rPr>
        <w:t xml:space="preserve">of Directors meeting of </w:t>
      </w:r>
      <w:r w:rsidR="00D54AC7">
        <w:rPr>
          <w:rFonts w:ascii="Times New Roman" w:hAnsi="Times New Roman" w:cs="Times New Roman"/>
          <w:sz w:val="24"/>
          <w:szCs w:val="24"/>
        </w:rPr>
        <w:t>December 4</w:t>
      </w:r>
      <w:r w:rsidR="001C2D7D">
        <w:rPr>
          <w:rFonts w:ascii="Times New Roman" w:hAnsi="Times New Roman" w:cs="Times New Roman"/>
          <w:sz w:val="24"/>
          <w:szCs w:val="24"/>
        </w:rPr>
        <w:t>,</w:t>
      </w:r>
      <w:r w:rsidR="00230943" w:rsidRPr="001C2D7D">
        <w:rPr>
          <w:rFonts w:ascii="Times New Roman" w:hAnsi="Times New Roman" w:cs="Times New Roman"/>
          <w:sz w:val="24"/>
          <w:szCs w:val="24"/>
        </w:rPr>
        <w:t xml:space="preserve"> 202</w:t>
      </w:r>
      <w:r w:rsidR="00A20852">
        <w:rPr>
          <w:rFonts w:ascii="Times New Roman" w:hAnsi="Times New Roman" w:cs="Times New Roman"/>
          <w:sz w:val="24"/>
          <w:szCs w:val="24"/>
        </w:rPr>
        <w:t>4</w:t>
      </w:r>
    </w:p>
    <w:p w14:paraId="3E218FE1" w14:textId="1DA8EB6E" w:rsidR="00D54AC7" w:rsidRDefault="00D54AC7" w:rsidP="006E3199">
      <w:pPr>
        <w:pStyle w:val="ListParagraph"/>
        <w:numPr>
          <w:ilvl w:val="0"/>
          <w:numId w:val="2"/>
        </w:num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Executive Committee Meeting of January 8, 2025</w:t>
      </w:r>
    </w:p>
    <w:p w14:paraId="22D056D0" w14:textId="5DE0B87E" w:rsidR="00D54AC7" w:rsidRPr="001C2D7D" w:rsidRDefault="00D54AC7" w:rsidP="006E3199">
      <w:pPr>
        <w:pStyle w:val="ListParagraph"/>
        <w:numPr>
          <w:ilvl w:val="0"/>
          <w:numId w:val="2"/>
        </w:num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Governance Committee Meeting of January 15, 2025</w:t>
      </w:r>
    </w:p>
    <w:p w14:paraId="0A32F934" w14:textId="54256106" w:rsidR="00122CFF" w:rsidRPr="00122CFF" w:rsidRDefault="008D510A" w:rsidP="00122CFF">
      <w:pPr>
        <w:pStyle w:val="ListParagraph"/>
        <w:numPr>
          <w:ilvl w:val="0"/>
          <w:numId w:val="1"/>
        </w:numPr>
        <w:spacing w:after="0" w:line="240" w:lineRule="auto"/>
        <w:ind w:left="720"/>
        <w:contextualSpacing w:val="0"/>
        <w:jc w:val="both"/>
        <w:rPr>
          <w:rFonts w:ascii="Times New Roman" w:hAnsi="Times New Roman" w:cs="Times New Roman"/>
          <w:sz w:val="24"/>
          <w:szCs w:val="24"/>
        </w:rPr>
      </w:pPr>
      <w:r>
        <w:rPr>
          <w:rFonts w:ascii="Times New Roman" w:hAnsi="Times New Roman" w:cs="Times New Roman"/>
          <w:sz w:val="24"/>
          <w:szCs w:val="24"/>
        </w:rPr>
        <w:t>Budget and Finance</w:t>
      </w:r>
      <w:r w:rsidR="00AA1320" w:rsidRPr="00122CFF">
        <w:rPr>
          <w:rFonts w:ascii="Times New Roman" w:hAnsi="Times New Roman" w:cs="Times New Roman"/>
          <w:sz w:val="24"/>
          <w:szCs w:val="24"/>
        </w:rPr>
        <w:t xml:space="preserve"> Committee Meeting of </w:t>
      </w:r>
      <w:r w:rsidR="00D54AC7">
        <w:rPr>
          <w:rFonts w:ascii="Times New Roman" w:hAnsi="Times New Roman" w:cs="Times New Roman"/>
          <w:sz w:val="24"/>
          <w:szCs w:val="24"/>
        </w:rPr>
        <w:t>January</w:t>
      </w:r>
      <w:r>
        <w:rPr>
          <w:rFonts w:ascii="Times New Roman" w:hAnsi="Times New Roman" w:cs="Times New Roman"/>
          <w:sz w:val="24"/>
          <w:szCs w:val="24"/>
        </w:rPr>
        <w:t xml:space="preserve"> 2</w:t>
      </w:r>
      <w:r w:rsidR="00D54AC7">
        <w:rPr>
          <w:rFonts w:ascii="Times New Roman" w:hAnsi="Times New Roman" w:cs="Times New Roman"/>
          <w:sz w:val="24"/>
          <w:szCs w:val="24"/>
        </w:rPr>
        <w:t>8</w:t>
      </w:r>
      <w:r w:rsidR="00AA1320" w:rsidRPr="00122CFF">
        <w:rPr>
          <w:rFonts w:ascii="Times New Roman" w:hAnsi="Times New Roman" w:cs="Times New Roman"/>
          <w:sz w:val="24"/>
          <w:szCs w:val="24"/>
        </w:rPr>
        <w:t>, 202</w:t>
      </w:r>
      <w:r w:rsidR="00D54AC7">
        <w:rPr>
          <w:rFonts w:ascii="Times New Roman" w:hAnsi="Times New Roman" w:cs="Times New Roman"/>
          <w:sz w:val="24"/>
          <w:szCs w:val="24"/>
        </w:rPr>
        <w:t>5</w:t>
      </w:r>
      <w:r w:rsidR="00AA1320" w:rsidRPr="00122CFF">
        <w:rPr>
          <w:rFonts w:ascii="Times New Roman" w:hAnsi="Times New Roman" w:cs="Times New Roman"/>
          <w:sz w:val="24"/>
          <w:szCs w:val="24"/>
        </w:rPr>
        <w:t xml:space="preserve">  </w:t>
      </w:r>
    </w:p>
    <w:p w14:paraId="06FB628C" w14:textId="77777777" w:rsidR="009754E7" w:rsidRDefault="009754E7" w:rsidP="003B7BAB">
      <w:pPr>
        <w:pStyle w:val="ListParagraph"/>
        <w:spacing w:after="0" w:line="240" w:lineRule="auto"/>
        <w:ind w:left="0"/>
        <w:contextualSpacing w:val="0"/>
        <w:jc w:val="both"/>
        <w:rPr>
          <w:rFonts w:ascii="Times New Roman" w:hAnsi="Times New Roman" w:cs="Times New Roman"/>
          <w:b/>
          <w:bCs/>
          <w:i/>
          <w:iCs/>
          <w:sz w:val="24"/>
          <w:szCs w:val="24"/>
        </w:rPr>
      </w:pPr>
      <w:bookmarkStart w:id="0" w:name="_Hlk170126275"/>
    </w:p>
    <w:p w14:paraId="6F35602F" w14:textId="463D3B77" w:rsidR="007F5532" w:rsidRPr="00122CFF" w:rsidRDefault="00534E9B" w:rsidP="002D7CAB">
      <w:pPr>
        <w:pStyle w:val="ListParagraph"/>
        <w:spacing w:after="0" w:line="240" w:lineRule="auto"/>
        <w:ind w:left="360"/>
        <w:contextualSpacing w:val="0"/>
        <w:jc w:val="both"/>
        <w:rPr>
          <w:rFonts w:ascii="Times New Roman" w:hAnsi="Times New Roman" w:cs="Times New Roman"/>
          <w:sz w:val="24"/>
          <w:szCs w:val="24"/>
        </w:rPr>
      </w:pPr>
      <w:r w:rsidRPr="00122CFF">
        <w:rPr>
          <w:rFonts w:ascii="Times New Roman" w:hAnsi="Times New Roman" w:cs="Times New Roman"/>
          <w:b/>
          <w:bCs/>
          <w:i/>
          <w:iCs/>
          <w:sz w:val="24"/>
          <w:szCs w:val="24"/>
        </w:rPr>
        <w:t>The m</w:t>
      </w:r>
      <w:r w:rsidR="007F5532" w:rsidRPr="00122CFF">
        <w:rPr>
          <w:rFonts w:ascii="Times New Roman" w:hAnsi="Times New Roman" w:cs="Times New Roman"/>
          <w:b/>
          <w:bCs/>
          <w:i/>
          <w:iCs/>
          <w:sz w:val="24"/>
          <w:szCs w:val="24"/>
        </w:rPr>
        <w:t xml:space="preserve">otion </w:t>
      </w:r>
      <w:r w:rsidRPr="00122CFF">
        <w:rPr>
          <w:rFonts w:ascii="Times New Roman" w:hAnsi="Times New Roman" w:cs="Times New Roman"/>
          <w:b/>
          <w:bCs/>
          <w:i/>
          <w:iCs/>
          <w:sz w:val="24"/>
          <w:szCs w:val="24"/>
        </w:rPr>
        <w:t xml:space="preserve">to accept the minutes/actions of the Board of Directors meeting of </w:t>
      </w:r>
      <w:r w:rsidR="00D54AC7">
        <w:rPr>
          <w:rFonts w:ascii="Times New Roman" w:hAnsi="Times New Roman" w:cs="Times New Roman"/>
          <w:b/>
          <w:bCs/>
          <w:i/>
          <w:iCs/>
          <w:sz w:val="24"/>
          <w:szCs w:val="24"/>
        </w:rPr>
        <w:t>December 4</w:t>
      </w:r>
      <w:r w:rsidR="00A20852" w:rsidRPr="00122CFF">
        <w:rPr>
          <w:rFonts w:ascii="Times New Roman" w:hAnsi="Times New Roman" w:cs="Times New Roman"/>
          <w:b/>
          <w:bCs/>
          <w:i/>
          <w:iCs/>
          <w:sz w:val="24"/>
          <w:szCs w:val="24"/>
        </w:rPr>
        <w:t xml:space="preserve">, </w:t>
      </w:r>
      <w:proofErr w:type="gramStart"/>
      <w:r w:rsidR="00A20852" w:rsidRPr="00122CFF">
        <w:rPr>
          <w:rFonts w:ascii="Times New Roman" w:hAnsi="Times New Roman" w:cs="Times New Roman"/>
          <w:b/>
          <w:bCs/>
          <w:i/>
          <w:iCs/>
          <w:sz w:val="24"/>
          <w:szCs w:val="24"/>
        </w:rPr>
        <w:t>2024</w:t>
      </w:r>
      <w:proofErr w:type="gramEnd"/>
      <w:r w:rsidR="003F2D10" w:rsidRPr="00122CFF">
        <w:rPr>
          <w:rFonts w:ascii="Times New Roman" w:hAnsi="Times New Roman" w:cs="Times New Roman"/>
          <w:b/>
          <w:bCs/>
          <w:i/>
          <w:iCs/>
          <w:sz w:val="24"/>
          <w:szCs w:val="24"/>
        </w:rPr>
        <w:t xml:space="preserve"> </w:t>
      </w:r>
      <w:r w:rsidRPr="00122CFF">
        <w:rPr>
          <w:rFonts w:ascii="Times New Roman" w:hAnsi="Times New Roman" w:cs="Times New Roman"/>
          <w:b/>
          <w:bCs/>
          <w:i/>
          <w:iCs/>
          <w:sz w:val="24"/>
          <w:szCs w:val="24"/>
        </w:rPr>
        <w:t xml:space="preserve">and </w:t>
      </w:r>
      <w:r w:rsidR="00D54AC7">
        <w:rPr>
          <w:rFonts w:ascii="Times New Roman" w:hAnsi="Times New Roman" w:cs="Times New Roman"/>
          <w:b/>
          <w:bCs/>
          <w:i/>
          <w:iCs/>
          <w:sz w:val="24"/>
          <w:szCs w:val="24"/>
        </w:rPr>
        <w:t>all co</w:t>
      </w:r>
      <w:r w:rsidR="00B345F9">
        <w:rPr>
          <w:rFonts w:ascii="Times New Roman" w:hAnsi="Times New Roman" w:cs="Times New Roman"/>
          <w:b/>
          <w:bCs/>
          <w:i/>
          <w:iCs/>
          <w:sz w:val="24"/>
          <w:szCs w:val="24"/>
        </w:rPr>
        <w:t xml:space="preserve">mmittee meeting minutes </w:t>
      </w:r>
      <w:r w:rsidRPr="00122CFF">
        <w:rPr>
          <w:rFonts w:ascii="Times New Roman" w:hAnsi="Times New Roman" w:cs="Times New Roman"/>
          <w:b/>
          <w:bCs/>
          <w:i/>
          <w:iCs/>
          <w:sz w:val="24"/>
          <w:szCs w:val="24"/>
        </w:rPr>
        <w:t xml:space="preserve">was </w:t>
      </w:r>
      <w:r w:rsidR="007F5532" w:rsidRPr="00122CFF">
        <w:rPr>
          <w:rFonts w:ascii="Times New Roman" w:hAnsi="Times New Roman" w:cs="Times New Roman"/>
          <w:b/>
          <w:bCs/>
          <w:i/>
          <w:iCs/>
          <w:sz w:val="24"/>
          <w:szCs w:val="24"/>
        </w:rPr>
        <w:t xml:space="preserve">made by </w:t>
      </w:r>
      <w:r w:rsidR="00D54AC7">
        <w:rPr>
          <w:rFonts w:ascii="Times New Roman" w:hAnsi="Times New Roman" w:cs="Times New Roman"/>
          <w:b/>
          <w:bCs/>
          <w:i/>
          <w:iCs/>
          <w:sz w:val="24"/>
          <w:szCs w:val="24"/>
        </w:rPr>
        <w:t>Bob Gibson</w:t>
      </w:r>
      <w:r w:rsidR="007F5532" w:rsidRPr="00122CFF">
        <w:rPr>
          <w:rFonts w:ascii="Times New Roman" w:hAnsi="Times New Roman" w:cs="Times New Roman"/>
          <w:b/>
          <w:bCs/>
          <w:i/>
          <w:iCs/>
          <w:sz w:val="24"/>
          <w:szCs w:val="24"/>
        </w:rPr>
        <w:t xml:space="preserve">, seconded by </w:t>
      </w:r>
      <w:r w:rsidR="00BC16AB">
        <w:rPr>
          <w:rFonts w:ascii="Times New Roman" w:hAnsi="Times New Roman" w:cs="Times New Roman"/>
          <w:b/>
          <w:bCs/>
          <w:i/>
          <w:iCs/>
          <w:sz w:val="24"/>
          <w:szCs w:val="24"/>
        </w:rPr>
        <w:t>D</w:t>
      </w:r>
      <w:r w:rsidR="00D54AC7">
        <w:rPr>
          <w:rFonts w:ascii="Times New Roman" w:hAnsi="Times New Roman" w:cs="Times New Roman"/>
          <w:b/>
          <w:bCs/>
          <w:i/>
          <w:iCs/>
          <w:sz w:val="24"/>
          <w:szCs w:val="24"/>
        </w:rPr>
        <w:t>an Almasi</w:t>
      </w:r>
      <w:r w:rsidR="007F5532" w:rsidRPr="00122CFF">
        <w:rPr>
          <w:rFonts w:ascii="Times New Roman" w:hAnsi="Times New Roman" w:cs="Times New Roman"/>
          <w:b/>
          <w:bCs/>
          <w:i/>
          <w:iCs/>
          <w:sz w:val="24"/>
          <w:szCs w:val="24"/>
        </w:rPr>
        <w:t xml:space="preserve">, and unanimously approved. </w:t>
      </w:r>
    </w:p>
    <w:bookmarkEnd w:id="0"/>
    <w:p w14:paraId="3547D1DA" w14:textId="77777777" w:rsidR="003B7BAB" w:rsidRDefault="003B7BAB" w:rsidP="003B7BAB">
      <w:pPr>
        <w:tabs>
          <w:tab w:val="left" w:pos="9133"/>
        </w:tabs>
        <w:spacing w:after="0" w:line="240" w:lineRule="auto"/>
        <w:jc w:val="both"/>
        <w:rPr>
          <w:rFonts w:ascii="Times New Roman" w:hAnsi="Times New Roman" w:cs="Times New Roman"/>
          <w:b/>
          <w:sz w:val="24"/>
          <w:szCs w:val="24"/>
        </w:rPr>
      </w:pPr>
    </w:p>
    <w:p w14:paraId="61057EE7" w14:textId="77777777" w:rsidR="00D54AC7" w:rsidRDefault="00D54AC7" w:rsidP="00154397">
      <w:pPr>
        <w:tabs>
          <w:tab w:val="left" w:pos="9133"/>
        </w:tabs>
        <w:spacing w:after="120" w:line="240" w:lineRule="auto"/>
        <w:jc w:val="both"/>
        <w:rPr>
          <w:rFonts w:ascii="Times New Roman" w:hAnsi="Times New Roman" w:cs="Times New Roman"/>
          <w:b/>
          <w:sz w:val="24"/>
          <w:szCs w:val="24"/>
        </w:rPr>
      </w:pPr>
    </w:p>
    <w:p w14:paraId="419236F3" w14:textId="361F1215" w:rsidR="00122CFF" w:rsidRDefault="008D510A" w:rsidP="00154397">
      <w:pPr>
        <w:tabs>
          <w:tab w:val="left" w:pos="9133"/>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V</w:t>
      </w:r>
      <w:r w:rsidR="00A20852">
        <w:rPr>
          <w:rFonts w:ascii="Times New Roman" w:hAnsi="Times New Roman" w:cs="Times New Roman"/>
          <w:b/>
          <w:sz w:val="24"/>
          <w:szCs w:val="24"/>
        </w:rPr>
        <w:t xml:space="preserve">. </w:t>
      </w:r>
      <w:r w:rsidR="001C2D7D" w:rsidRPr="00442C66">
        <w:rPr>
          <w:rFonts w:ascii="Times New Roman" w:hAnsi="Times New Roman" w:cs="Times New Roman"/>
          <w:b/>
          <w:sz w:val="24"/>
          <w:szCs w:val="24"/>
        </w:rPr>
        <w:t>Treasurer’s Report</w:t>
      </w:r>
      <w:r w:rsidR="001C2D7D" w:rsidRPr="00442C66">
        <w:rPr>
          <w:rFonts w:ascii="Times New Roman" w:hAnsi="Times New Roman" w:cs="Times New Roman"/>
          <w:b/>
          <w:sz w:val="24"/>
          <w:szCs w:val="24"/>
        </w:rPr>
        <w:tab/>
      </w:r>
      <w:r w:rsidR="001C2D7D" w:rsidRPr="00442C66">
        <w:rPr>
          <w:rFonts w:ascii="Times New Roman" w:hAnsi="Times New Roman" w:cs="Times New Roman"/>
          <w:b/>
          <w:sz w:val="24"/>
          <w:szCs w:val="24"/>
        </w:rPr>
        <w:tab/>
        <w:t xml:space="preserve">       </w:t>
      </w:r>
    </w:p>
    <w:p w14:paraId="02D0164F" w14:textId="77777777" w:rsidR="00E11112" w:rsidRDefault="00B3518E" w:rsidP="00F56F7A">
      <w:pPr>
        <w:tabs>
          <w:tab w:val="left" w:pos="9133"/>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00E11112">
        <w:rPr>
          <w:rFonts w:ascii="Times New Roman" w:hAnsi="Times New Roman" w:cs="Times New Roman"/>
          <w:sz w:val="24"/>
          <w:szCs w:val="24"/>
        </w:rPr>
        <w:t>Fiscal Highlights Report</w:t>
      </w:r>
    </w:p>
    <w:p w14:paraId="5BCB8084" w14:textId="41E49680" w:rsidR="00CD37D6" w:rsidRPr="00C1738A" w:rsidRDefault="0017777B" w:rsidP="00154397">
      <w:pPr>
        <w:tabs>
          <w:tab w:val="left" w:pos="9133"/>
        </w:tabs>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Board</w:t>
      </w:r>
      <w:proofErr w:type="gramEnd"/>
      <w:r>
        <w:rPr>
          <w:rFonts w:ascii="Times New Roman" w:hAnsi="Times New Roman" w:cs="Times New Roman"/>
          <w:sz w:val="24"/>
          <w:szCs w:val="24"/>
        </w:rPr>
        <w:t xml:space="preserve"> Treasurer, Jack Mabb, presented</w:t>
      </w:r>
      <w:r w:rsidR="00235E1C">
        <w:rPr>
          <w:rFonts w:ascii="Times New Roman" w:hAnsi="Times New Roman" w:cs="Times New Roman"/>
          <w:sz w:val="24"/>
          <w:szCs w:val="24"/>
        </w:rPr>
        <w:t xml:space="preserve"> the F</w:t>
      </w:r>
      <w:r w:rsidR="001C2D7D">
        <w:rPr>
          <w:rFonts w:ascii="Times New Roman" w:hAnsi="Times New Roman" w:cs="Times New Roman"/>
          <w:sz w:val="24"/>
          <w:szCs w:val="24"/>
        </w:rPr>
        <w:t xml:space="preserve">iscal </w:t>
      </w:r>
      <w:r w:rsidR="00235E1C">
        <w:rPr>
          <w:rFonts w:ascii="Times New Roman" w:hAnsi="Times New Roman" w:cs="Times New Roman"/>
          <w:sz w:val="24"/>
          <w:szCs w:val="24"/>
        </w:rPr>
        <w:t>H</w:t>
      </w:r>
      <w:r w:rsidR="001C2D7D">
        <w:rPr>
          <w:rFonts w:ascii="Times New Roman" w:hAnsi="Times New Roman" w:cs="Times New Roman"/>
          <w:sz w:val="24"/>
          <w:szCs w:val="24"/>
        </w:rPr>
        <w:t>ighlights</w:t>
      </w:r>
      <w:r w:rsidR="00235E1C">
        <w:rPr>
          <w:rFonts w:ascii="Times New Roman" w:hAnsi="Times New Roman" w:cs="Times New Roman"/>
          <w:sz w:val="24"/>
          <w:szCs w:val="24"/>
        </w:rPr>
        <w:t xml:space="preserve"> </w:t>
      </w:r>
      <w:r w:rsidR="009754E7">
        <w:rPr>
          <w:rFonts w:ascii="Times New Roman" w:hAnsi="Times New Roman" w:cs="Times New Roman"/>
          <w:sz w:val="24"/>
          <w:szCs w:val="24"/>
        </w:rPr>
        <w:t>R</w:t>
      </w:r>
      <w:r w:rsidR="00235E1C">
        <w:rPr>
          <w:rFonts w:ascii="Times New Roman" w:hAnsi="Times New Roman" w:cs="Times New Roman"/>
          <w:sz w:val="24"/>
          <w:szCs w:val="24"/>
        </w:rPr>
        <w:t>eport</w:t>
      </w:r>
      <w:r w:rsidR="00A20852">
        <w:rPr>
          <w:rFonts w:ascii="Times New Roman" w:hAnsi="Times New Roman" w:cs="Times New Roman"/>
          <w:sz w:val="24"/>
          <w:szCs w:val="24"/>
        </w:rPr>
        <w:t xml:space="preserve">. </w:t>
      </w:r>
      <w:r w:rsidR="00AC7B7A">
        <w:rPr>
          <w:rFonts w:ascii="Times New Roman" w:hAnsi="Times New Roman" w:cs="Times New Roman"/>
          <w:sz w:val="24"/>
          <w:szCs w:val="24"/>
        </w:rPr>
        <w:t xml:space="preserve">He noted that </w:t>
      </w:r>
      <w:r w:rsidR="00D54AC7">
        <w:rPr>
          <w:rFonts w:ascii="Times New Roman" w:hAnsi="Times New Roman" w:cs="Times New Roman"/>
          <w:sz w:val="24"/>
          <w:szCs w:val="24"/>
        </w:rPr>
        <w:t xml:space="preserve">the agency is on solid ground. Cash is good. </w:t>
      </w:r>
      <w:r w:rsidR="00D54AC7" w:rsidRPr="00C1738A">
        <w:rPr>
          <w:rFonts w:ascii="Times New Roman" w:hAnsi="Times New Roman" w:cs="Times New Roman"/>
          <w:sz w:val="24"/>
          <w:szCs w:val="24"/>
        </w:rPr>
        <w:t>I</w:t>
      </w:r>
      <w:r w:rsidR="00823903" w:rsidRPr="00C1738A">
        <w:rPr>
          <w:rFonts w:ascii="Times New Roman" w:hAnsi="Times New Roman" w:cs="Times New Roman"/>
          <w:sz w:val="24"/>
          <w:szCs w:val="24"/>
        </w:rPr>
        <w:t xml:space="preserve">nvestments </w:t>
      </w:r>
      <w:r w:rsidR="00C1738A">
        <w:rPr>
          <w:rFonts w:ascii="Times New Roman" w:hAnsi="Times New Roman" w:cs="Times New Roman"/>
          <w:sz w:val="24"/>
          <w:szCs w:val="24"/>
        </w:rPr>
        <w:t>were</w:t>
      </w:r>
      <w:r w:rsidR="00C1738A" w:rsidRPr="00C1738A">
        <w:rPr>
          <w:rFonts w:ascii="Times New Roman" w:hAnsi="Times New Roman" w:cs="Times New Roman"/>
          <w:sz w:val="24"/>
          <w:szCs w:val="24"/>
        </w:rPr>
        <w:t xml:space="preserve"> down toward the end of last year but ha</w:t>
      </w:r>
      <w:r w:rsidR="00C1738A">
        <w:rPr>
          <w:rFonts w:ascii="Times New Roman" w:hAnsi="Times New Roman" w:cs="Times New Roman"/>
          <w:sz w:val="24"/>
          <w:szCs w:val="24"/>
        </w:rPr>
        <w:t>ve</w:t>
      </w:r>
      <w:r w:rsidR="00C1738A" w:rsidRPr="00C1738A">
        <w:rPr>
          <w:rFonts w:ascii="Times New Roman" w:hAnsi="Times New Roman" w:cs="Times New Roman"/>
          <w:sz w:val="24"/>
          <w:szCs w:val="24"/>
        </w:rPr>
        <w:t xml:space="preserve"> recovered</w:t>
      </w:r>
      <w:r w:rsidR="00C1738A">
        <w:rPr>
          <w:rFonts w:ascii="Times New Roman" w:hAnsi="Times New Roman" w:cs="Times New Roman"/>
          <w:sz w:val="24"/>
          <w:szCs w:val="24"/>
        </w:rPr>
        <w:t>.</w:t>
      </w:r>
      <w:r w:rsidR="00823903" w:rsidRPr="00C1738A">
        <w:rPr>
          <w:rFonts w:ascii="Times New Roman" w:hAnsi="Times New Roman" w:cs="Times New Roman"/>
          <w:sz w:val="24"/>
          <w:szCs w:val="24"/>
        </w:rPr>
        <w:t xml:space="preserve"> </w:t>
      </w:r>
    </w:p>
    <w:p w14:paraId="07DC4510" w14:textId="77777777" w:rsidR="00E11112" w:rsidRDefault="00E11112" w:rsidP="00154397">
      <w:pPr>
        <w:tabs>
          <w:tab w:val="left" w:pos="9133"/>
        </w:tabs>
        <w:spacing w:after="0" w:line="240" w:lineRule="auto"/>
        <w:ind w:left="360"/>
        <w:jc w:val="both"/>
        <w:rPr>
          <w:rFonts w:ascii="Times New Roman" w:hAnsi="Times New Roman" w:cs="Times New Roman"/>
          <w:sz w:val="24"/>
          <w:szCs w:val="24"/>
        </w:rPr>
      </w:pPr>
    </w:p>
    <w:p w14:paraId="645366BE" w14:textId="21B67F29" w:rsidR="008A194D" w:rsidRPr="003D451D" w:rsidRDefault="00456DC4" w:rsidP="00F20814">
      <w:pPr>
        <w:tabs>
          <w:tab w:val="left" w:pos="913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VI. </w:t>
      </w:r>
      <w:r w:rsidR="004637B9" w:rsidRPr="003D451D">
        <w:rPr>
          <w:rFonts w:ascii="Times New Roman" w:hAnsi="Times New Roman" w:cs="Times New Roman"/>
          <w:b/>
          <w:sz w:val="24"/>
          <w:szCs w:val="24"/>
        </w:rPr>
        <w:t>President</w:t>
      </w:r>
      <w:r w:rsidR="00A07170" w:rsidRPr="003D451D">
        <w:rPr>
          <w:rFonts w:ascii="Times New Roman" w:hAnsi="Times New Roman" w:cs="Times New Roman"/>
          <w:b/>
          <w:sz w:val="24"/>
          <w:szCs w:val="24"/>
        </w:rPr>
        <w:t xml:space="preserve">’s </w:t>
      </w:r>
      <w:r w:rsidR="00B97EDC" w:rsidRPr="003D451D">
        <w:rPr>
          <w:rFonts w:ascii="Times New Roman" w:hAnsi="Times New Roman" w:cs="Times New Roman"/>
          <w:b/>
          <w:sz w:val="24"/>
          <w:szCs w:val="24"/>
        </w:rPr>
        <w:t xml:space="preserve">Report       </w:t>
      </w:r>
    </w:p>
    <w:p w14:paraId="78E6D06F" w14:textId="5F95DA60" w:rsidR="00D339E1" w:rsidRPr="001068F1" w:rsidRDefault="00D54AC7" w:rsidP="00391E4C">
      <w:pPr>
        <w:pStyle w:val="ListParagraph"/>
        <w:numPr>
          <w:ilvl w:val="0"/>
          <w:numId w:val="10"/>
        </w:numPr>
        <w:tabs>
          <w:tab w:val="left" w:pos="9133"/>
        </w:tabs>
        <w:spacing w:after="0" w:line="360" w:lineRule="auto"/>
        <w:contextualSpacing w:val="0"/>
        <w:jc w:val="both"/>
        <w:rPr>
          <w:rFonts w:ascii="Times New Roman" w:hAnsi="Times New Roman" w:cs="Times New Roman"/>
          <w:b/>
          <w:bCs/>
          <w:i/>
          <w:iCs/>
          <w:sz w:val="24"/>
          <w:szCs w:val="24"/>
        </w:rPr>
      </w:pPr>
      <w:r>
        <w:rPr>
          <w:rFonts w:ascii="Times New Roman" w:hAnsi="Times New Roman" w:cs="Times New Roman"/>
          <w:sz w:val="24"/>
          <w:szCs w:val="24"/>
        </w:rPr>
        <w:t>Seeking approval for Policy 907: New York Paid Prenatal Leave</w:t>
      </w:r>
    </w:p>
    <w:p w14:paraId="7CD5E5EF" w14:textId="71A42846" w:rsidR="001068F1" w:rsidRDefault="001068F1" w:rsidP="002D7CAB">
      <w:pPr>
        <w:tabs>
          <w:tab w:val="left" w:pos="9133"/>
        </w:tabs>
        <w:spacing w:after="0" w:line="240" w:lineRule="auto"/>
        <w:ind w:left="360"/>
        <w:jc w:val="both"/>
        <w:rPr>
          <w:rFonts w:ascii="Times New Roman" w:hAnsi="Times New Roman" w:cs="Times New Roman"/>
          <w:b/>
          <w:bCs/>
          <w:i/>
          <w:iCs/>
          <w:sz w:val="24"/>
          <w:szCs w:val="24"/>
        </w:rPr>
      </w:pPr>
      <w:r w:rsidRPr="001068F1">
        <w:rPr>
          <w:rFonts w:ascii="Times New Roman" w:hAnsi="Times New Roman" w:cs="Times New Roman"/>
          <w:b/>
          <w:bCs/>
          <w:i/>
          <w:iCs/>
          <w:sz w:val="24"/>
          <w:szCs w:val="24"/>
        </w:rPr>
        <w:t xml:space="preserve">A motion to </w:t>
      </w:r>
      <w:r>
        <w:rPr>
          <w:rFonts w:ascii="Times New Roman" w:hAnsi="Times New Roman" w:cs="Times New Roman"/>
          <w:b/>
          <w:bCs/>
          <w:i/>
          <w:iCs/>
          <w:sz w:val="24"/>
          <w:szCs w:val="24"/>
        </w:rPr>
        <w:t xml:space="preserve">approve Personnel </w:t>
      </w:r>
      <w:r w:rsidR="002D7CAB">
        <w:rPr>
          <w:rFonts w:ascii="Times New Roman" w:hAnsi="Times New Roman" w:cs="Times New Roman"/>
          <w:b/>
          <w:bCs/>
          <w:i/>
          <w:iCs/>
          <w:sz w:val="24"/>
          <w:szCs w:val="24"/>
        </w:rPr>
        <w:t>P</w:t>
      </w:r>
      <w:r>
        <w:rPr>
          <w:rFonts w:ascii="Times New Roman" w:hAnsi="Times New Roman" w:cs="Times New Roman"/>
          <w:b/>
          <w:bCs/>
          <w:i/>
          <w:iCs/>
          <w:sz w:val="24"/>
          <w:szCs w:val="24"/>
        </w:rPr>
        <w:t xml:space="preserve">olicy 907: New York Paid Prenatal Leave </w:t>
      </w:r>
      <w:r w:rsidRPr="001068F1">
        <w:rPr>
          <w:rFonts w:ascii="Times New Roman" w:hAnsi="Times New Roman" w:cs="Times New Roman"/>
          <w:b/>
          <w:bCs/>
          <w:i/>
          <w:iCs/>
          <w:sz w:val="24"/>
          <w:szCs w:val="24"/>
        </w:rPr>
        <w:t xml:space="preserve">was made by Jack Mabb, seconded by </w:t>
      </w:r>
      <w:r>
        <w:rPr>
          <w:rFonts w:ascii="Times New Roman" w:hAnsi="Times New Roman" w:cs="Times New Roman"/>
          <w:b/>
          <w:bCs/>
          <w:i/>
          <w:iCs/>
          <w:sz w:val="24"/>
          <w:szCs w:val="24"/>
        </w:rPr>
        <w:t>Bob Gibson</w:t>
      </w:r>
      <w:r w:rsidRPr="001068F1">
        <w:rPr>
          <w:rFonts w:ascii="Times New Roman" w:hAnsi="Times New Roman" w:cs="Times New Roman"/>
          <w:b/>
          <w:bCs/>
          <w:i/>
          <w:iCs/>
          <w:sz w:val="24"/>
          <w:szCs w:val="24"/>
        </w:rPr>
        <w:t>, and unanimously approved.</w:t>
      </w:r>
    </w:p>
    <w:p w14:paraId="4B07D7E6" w14:textId="77777777" w:rsidR="001068F1" w:rsidRDefault="001068F1" w:rsidP="00C7782D">
      <w:pPr>
        <w:tabs>
          <w:tab w:val="left" w:pos="9133"/>
        </w:tabs>
        <w:spacing w:after="0" w:line="240" w:lineRule="auto"/>
        <w:ind w:left="360"/>
        <w:jc w:val="both"/>
        <w:rPr>
          <w:rFonts w:ascii="Times New Roman" w:hAnsi="Times New Roman" w:cs="Times New Roman"/>
          <w:b/>
          <w:bCs/>
          <w:i/>
          <w:iCs/>
          <w:sz w:val="24"/>
          <w:szCs w:val="24"/>
        </w:rPr>
      </w:pPr>
    </w:p>
    <w:p w14:paraId="1DEA4838" w14:textId="1C1F4D62" w:rsidR="001068F1" w:rsidRPr="001068F1" w:rsidRDefault="001068F1" w:rsidP="00C7782D">
      <w:pPr>
        <w:tabs>
          <w:tab w:val="left" w:pos="913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Claire mentioned that all manuals in print and online will be updated to reflect the new policy. Staff will be required to read the policy and sign an acknowledgement.</w:t>
      </w:r>
    </w:p>
    <w:p w14:paraId="39FFFE7C" w14:textId="77777777" w:rsidR="001068F1" w:rsidRDefault="001068F1" w:rsidP="00C7782D">
      <w:pPr>
        <w:tabs>
          <w:tab w:val="left" w:pos="9133"/>
        </w:tabs>
        <w:spacing w:after="0" w:line="240" w:lineRule="auto"/>
        <w:ind w:left="360"/>
        <w:jc w:val="both"/>
        <w:rPr>
          <w:rFonts w:ascii="Times New Roman" w:hAnsi="Times New Roman" w:cs="Times New Roman"/>
          <w:b/>
          <w:bCs/>
          <w:sz w:val="24"/>
          <w:szCs w:val="24"/>
        </w:rPr>
      </w:pPr>
    </w:p>
    <w:p w14:paraId="045486D7" w14:textId="636E8FCF" w:rsidR="001068F1" w:rsidRDefault="001068F1" w:rsidP="00C7782D">
      <w:pPr>
        <w:pStyle w:val="ListParagraph"/>
        <w:numPr>
          <w:ilvl w:val="0"/>
          <w:numId w:val="10"/>
        </w:numPr>
        <w:tabs>
          <w:tab w:val="left" w:pos="913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Abuse Prevention Policy</w:t>
      </w:r>
    </w:p>
    <w:p w14:paraId="2FCF1C8A" w14:textId="77777777" w:rsidR="00C7782D" w:rsidRDefault="00C7782D" w:rsidP="00C7782D">
      <w:pPr>
        <w:pStyle w:val="ListParagraph"/>
        <w:tabs>
          <w:tab w:val="left" w:pos="9133"/>
        </w:tabs>
        <w:spacing w:after="0" w:line="240" w:lineRule="auto"/>
        <w:jc w:val="both"/>
        <w:rPr>
          <w:rFonts w:ascii="Times New Roman" w:hAnsi="Times New Roman" w:cs="Times New Roman"/>
          <w:sz w:val="24"/>
          <w:szCs w:val="24"/>
        </w:rPr>
      </w:pPr>
    </w:p>
    <w:p w14:paraId="634AEF55" w14:textId="530D0588" w:rsidR="001068F1" w:rsidRPr="001068F1" w:rsidRDefault="001068F1" w:rsidP="00C7782D">
      <w:pPr>
        <w:tabs>
          <w:tab w:val="left" w:pos="913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Becky informed the Board that the Executive Committee approved a change to the policy, which included removing the annual training component as our insurance carrier no longer requires it.</w:t>
      </w:r>
    </w:p>
    <w:p w14:paraId="6EC27937" w14:textId="77777777" w:rsidR="00463C55" w:rsidRDefault="00463C55" w:rsidP="00463C55">
      <w:pPr>
        <w:pStyle w:val="ListParagraph"/>
        <w:tabs>
          <w:tab w:val="left" w:pos="9133"/>
        </w:tabs>
        <w:spacing w:after="0" w:line="240" w:lineRule="auto"/>
        <w:contextualSpacing w:val="0"/>
        <w:jc w:val="both"/>
        <w:rPr>
          <w:rFonts w:ascii="Times New Roman" w:hAnsi="Times New Roman" w:cs="Times New Roman"/>
          <w:sz w:val="24"/>
          <w:szCs w:val="24"/>
        </w:rPr>
      </w:pPr>
    </w:p>
    <w:p w14:paraId="33467448" w14:textId="77777777" w:rsidR="002A5CFC" w:rsidRDefault="002A5CFC" w:rsidP="002A5CFC">
      <w:pPr>
        <w:pStyle w:val="ListParagraph"/>
        <w:tabs>
          <w:tab w:val="left" w:pos="9133"/>
        </w:tabs>
        <w:spacing w:after="0" w:line="240" w:lineRule="auto"/>
        <w:ind w:left="0"/>
        <w:contextualSpacing w:val="0"/>
        <w:jc w:val="both"/>
        <w:rPr>
          <w:rFonts w:ascii="Times New Roman" w:hAnsi="Times New Roman" w:cs="Times New Roman"/>
          <w:b/>
          <w:bCs/>
          <w:sz w:val="24"/>
          <w:szCs w:val="24"/>
        </w:rPr>
      </w:pPr>
      <w:r w:rsidRPr="002A5CFC">
        <w:rPr>
          <w:rFonts w:ascii="Times New Roman" w:hAnsi="Times New Roman" w:cs="Times New Roman"/>
          <w:b/>
          <w:bCs/>
          <w:sz w:val="24"/>
          <w:szCs w:val="24"/>
        </w:rPr>
        <w:t>VII. Governance Report</w:t>
      </w:r>
    </w:p>
    <w:p w14:paraId="4352BCF4" w14:textId="77777777" w:rsidR="002A5CFC" w:rsidRDefault="002A5CFC" w:rsidP="002A5CFC">
      <w:pPr>
        <w:pStyle w:val="ListParagraph"/>
        <w:tabs>
          <w:tab w:val="left" w:pos="9133"/>
        </w:tabs>
        <w:spacing w:after="0" w:line="240" w:lineRule="auto"/>
        <w:ind w:left="0"/>
        <w:contextualSpacing w:val="0"/>
        <w:jc w:val="both"/>
        <w:rPr>
          <w:rFonts w:ascii="Times New Roman" w:hAnsi="Times New Roman" w:cs="Times New Roman"/>
          <w:b/>
          <w:bCs/>
          <w:sz w:val="24"/>
          <w:szCs w:val="24"/>
        </w:rPr>
      </w:pPr>
    </w:p>
    <w:p w14:paraId="3355588C" w14:textId="591DA931" w:rsidR="001068F1" w:rsidRDefault="001068F1" w:rsidP="00151D2F">
      <w:pPr>
        <w:pStyle w:val="ListParagraph"/>
        <w:numPr>
          <w:ilvl w:val="0"/>
          <w:numId w:val="20"/>
        </w:numPr>
        <w:tabs>
          <w:tab w:val="left" w:pos="9133"/>
        </w:tabs>
        <w:spacing w:after="0" w:line="240" w:lineRule="auto"/>
        <w:contextualSpacing w:val="0"/>
        <w:jc w:val="both"/>
        <w:rPr>
          <w:rFonts w:ascii="Times New Roman" w:hAnsi="Times New Roman" w:cs="Times New Roman"/>
          <w:sz w:val="24"/>
          <w:szCs w:val="24"/>
        </w:rPr>
      </w:pPr>
      <w:r w:rsidRPr="001068F1">
        <w:rPr>
          <w:rFonts w:ascii="Times New Roman" w:hAnsi="Times New Roman" w:cs="Times New Roman"/>
          <w:sz w:val="24"/>
          <w:szCs w:val="24"/>
        </w:rPr>
        <w:t xml:space="preserve">Update on the process to secure recommitments to service </w:t>
      </w:r>
      <w:r w:rsidR="0032721B">
        <w:rPr>
          <w:rFonts w:ascii="Times New Roman" w:hAnsi="Times New Roman" w:cs="Times New Roman"/>
          <w:sz w:val="24"/>
          <w:szCs w:val="24"/>
        </w:rPr>
        <w:t>and fill vacant roles</w:t>
      </w:r>
    </w:p>
    <w:p w14:paraId="62A99574" w14:textId="77777777" w:rsidR="00151D2F" w:rsidRDefault="00151D2F" w:rsidP="00151D2F">
      <w:pPr>
        <w:pStyle w:val="ListParagraph"/>
        <w:tabs>
          <w:tab w:val="left" w:pos="9133"/>
        </w:tabs>
        <w:spacing w:after="0" w:line="240" w:lineRule="auto"/>
        <w:ind w:left="360"/>
        <w:contextualSpacing w:val="0"/>
        <w:jc w:val="both"/>
        <w:rPr>
          <w:rFonts w:ascii="Times New Roman" w:hAnsi="Times New Roman" w:cs="Times New Roman"/>
          <w:sz w:val="24"/>
          <w:szCs w:val="24"/>
        </w:rPr>
      </w:pPr>
    </w:p>
    <w:p w14:paraId="71BEABC0" w14:textId="4D33EC3F" w:rsidR="002D7CAB" w:rsidRDefault="002D7CAB" w:rsidP="002D7CAB">
      <w:pPr>
        <w:pStyle w:val="ListParagraph"/>
        <w:tabs>
          <w:tab w:val="left" w:pos="9133"/>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Robin Andrews, Chair of the Governance Committee, reported that everyone who has a term ending in April has committed to serving another term on the Board, with </w:t>
      </w:r>
      <w:r w:rsidR="0032721B">
        <w:rPr>
          <w:rFonts w:ascii="Times New Roman" w:hAnsi="Times New Roman" w:cs="Times New Roman"/>
          <w:sz w:val="24"/>
          <w:szCs w:val="24"/>
        </w:rPr>
        <w:t>two</w:t>
      </w:r>
      <w:r>
        <w:rPr>
          <w:rFonts w:ascii="Times New Roman" w:hAnsi="Times New Roman" w:cs="Times New Roman"/>
          <w:sz w:val="24"/>
          <w:szCs w:val="24"/>
        </w:rPr>
        <w:t xml:space="preserve"> exception</w:t>
      </w:r>
      <w:r w:rsidR="0032721B">
        <w:rPr>
          <w:rFonts w:ascii="Times New Roman" w:hAnsi="Times New Roman" w:cs="Times New Roman"/>
          <w:sz w:val="24"/>
          <w:szCs w:val="24"/>
        </w:rPr>
        <w:t>s.</w:t>
      </w:r>
      <w:r>
        <w:rPr>
          <w:rFonts w:ascii="Times New Roman" w:hAnsi="Times New Roman" w:cs="Times New Roman"/>
          <w:sz w:val="24"/>
          <w:szCs w:val="24"/>
        </w:rPr>
        <w:t xml:space="preserve"> Scott Thomas reported that although he has really valued his time on the Board, it is time for him to reduce his commitments.  As Scott’s two-year term as Vice President has one year remaining, the vacancy his absence will create in April can be filled by appointment from the Board President.  Anyone who is interested in serving in this role, which also includes participating in the Executive Committee, should contact Becky or </w:t>
      </w:r>
      <w:r>
        <w:rPr>
          <w:rFonts w:ascii="Times New Roman" w:hAnsi="Times New Roman" w:cs="Times New Roman"/>
          <w:sz w:val="24"/>
          <w:szCs w:val="24"/>
        </w:rPr>
        <w:t xml:space="preserve">a member of the Governance Committee. </w:t>
      </w:r>
    </w:p>
    <w:p w14:paraId="2C2AB449" w14:textId="77777777" w:rsidR="0032721B" w:rsidRDefault="0032721B" w:rsidP="002D7CAB">
      <w:pPr>
        <w:pStyle w:val="ListParagraph"/>
        <w:tabs>
          <w:tab w:val="left" w:pos="9133"/>
        </w:tabs>
        <w:spacing w:after="0" w:line="240" w:lineRule="auto"/>
        <w:ind w:left="360"/>
        <w:contextualSpacing w:val="0"/>
        <w:jc w:val="both"/>
        <w:rPr>
          <w:rFonts w:ascii="Times New Roman" w:hAnsi="Times New Roman" w:cs="Times New Roman"/>
          <w:sz w:val="24"/>
          <w:szCs w:val="24"/>
        </w:rPr>
      </w:pPr>
    </w:p>
    <w:p w14:paraId="7A09ECF1" w14:textId="1348D3C7" w:rsidR="0032721B" w:rsidRDefault="0032721B" w:rsidP="0032721B">
      <w:pPr>
        <w:tabs>
          <w:tab w:val="left" w:pos="913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Robin also reported that she will be moving to California and has therefore </w:t>
      </w:r>
      <w:r>
        <w:rPr>
          <w:rFonts w:ascii="Times New Roman" w:hAnsi="Times New Roman" w:cs="Times New Roman"/>
          <w:sz w:val="24"/>
          <w:szCs w:val="24"/>
        </w:rPr>
        <w:t>submitted her resignation from the Board effective March 15, 2024</w:t>
      </w:r>
      <w:r>
        <w:rPr>
          <w:rFonts w:ascii="Times New Roman" w:hAnsi="Times New Roman" w:cs="Times New Roman"/>
          <w:sz w:val="24"/>
          <w:szCs w:val="24"/>
        </w:rPr>
        <w:t xml:space="preserve">. As </w:t>
      </w:r>
      <w:r>
        <w:rPr>
          <w:rFonts w:ascii="Times New Roman" w:hAnsi="Times New Roman" w:cs="Times New Roman"/>
          <w:sz w:val="24"/>
          <w:szCs w:val="24"/>
        </w:rPr>
        <w:t>Robin’s two-year term as Secretary has one year remaining, the vacancy her resignation creates</w:t>
      </w:r>
      <w:r w:rsidRPr="0032721B">
        <w:t xml:space="preserve"> </w:t>
      </w:r>
      <w:r w:rsidRPr="0032721B">
        <w:rPr>
          <w:rFonts w:ascii="Times New Roman" w:hAnsi="Times New Roman" w:cs="Times New Roman"/>
          <w:sz w:val="24"/>
          <w:szCs w:val="24"/>
        </w:rPr>
        <w:t xml:space="preserve">can be filled by appointment from the Board President.  </w:t>
      </w:r>
      <w:r>
        <w:rPr>
          <w:rFonts w:ascii="Times New Roman" w:hAnsi="Times New Roman" w:cs="Times New Roman"/>
          <w:sz w:val="24"/>
          <w:szCs w:val="24"/>
        </w:rPr>
        <w:t>On March 15</w:t>
      </w:r>
      <w:r w:rsidRPr="0032721B">
        <w:rPr>
          <w:rFonts w:ascii="Times New Roman" w:hAnsi="Times New Roman" w:cs="Times New Roman"/>
          <w:sz w:val="24"/>
          <w:szCs w:val="24"/>
          <w:vertAlign w:val="superscript"/>
        </w:rPr>
        <w:t>th</w:t>
      </w:r>
      <w:r>
        <w:rPr>
          <w:rFonts w:ascii="Times New Roman" w:hAnsi="Times New Roman" w:cs="Times New Roman"/>
          <w:sz w:val="24"/>
          <w:szCs w:val="24"/>
        </w:rPr>
        <w:t>, Becky will appoint Maria</w:t>
      </w:r>
      <w:r>
        <w:rPr>
          <w:rFonts w:ascii="Times New Roman" w:hAnsi="Times New Roman" w:cs="Times New Roman"/>
          <w:sz w:val="24"/>
          <w:szCs w:val="24"/>
        </w:rPr>
        <w:t xml:space="preserve"> Ostrander to </w:t>
      </w:r>
      <w:r>
        <w:rPr>
          <w:rFonts w:ascii="Times New Roman" w:hAnsi="Times New Roman" w:cs="Times New Roman"/>
          <w:sz w:val="24"/>
          <w:szCs w:val="24"/>
        </w:rPr>
        <w:t xml:space="preserve">the roles of </w:t>
      </w:r>
      <w:r>
        <w:rPr>
          <w:rFonts w:ascii="Times New Roman" w:hAnsi="Times New Roman" w:cs="Times New Roman"/>
          <w:sz w:val="24"/>
          <w:szCs w:val="24"/>
        </w:rPr>
        <w:t>Secretary and Governance Chair</w:t>
      </w:r>
      <w:r>
        <w:rPr>
          <w:rFonts w:ascii="Times New Roman" w:hAnsi="Times New Roman" w:cs="Times New Roman"/>
          <w:sz w:val="24"/>
          <w:szCs w:val="24"/>
        </w:rPr>
        <w:t xml:space="preserve">, an appointment that the Board will be asked to ratify at its meeting in April. </w:t>
      </w:r>
      <w:r>
        <w:rPr>
          <w:rFonts w:ascii="Times New Roman" w:hAnsi="Times New Roman" w:cs="Times New Roman"/>
          <w:sz w:val="24"/>
          <w:szCs w:val="24"/>
        </w:rPr>
        <w:t xml:space="preserve"> </w:t>
      </w:r>
    </w:p>
    <w:p w14:paraId="7458EC91" w14:textId="69D3C85E" w:rsidR="0032721B" w:rsidRDefault="0032721B" w:rsidP="0032721B">
      <w:pPr>
        <w:pStyle w:val="ListParagraph"/>
        <w:tabs>
          <w:tab w:val="left" w:pos="9133"/>
        </w:tabs>
        <w:spacing w:after="0" w:line="240" w:lineRule="auto"/>
        <w:ind w:left="360"/>
        <w:contextualSpacing w:val="0"/>
        <w:jc w:val="both"/>
        <w:rPr>
          <w:rFonts w:ascii="Times New Roman" w:hAnsi="Times New Roman" w:cs="Times New Roman"/>
          <w:sz w:val="24"/>
          <w:szCs w:val="24"/>
        </w:rPr>
      </w:pPr>
    </w:p>
    <w:p w14:paraId="1FAEAE95" w14:textId="5E61270D" w:rsidR="002B6FDE" w:rsidRDefault="00151D2F" w:rsidP="00151D2F">
      <w:pPr>
        <w:pStyle w:val="ListParagraph"/>
        <w:tabs>
          <w:tab w:val="left" w:pos="9133"/>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Robin thanked </w:t>
      </w:r>
      <w:r w:rsidR="0032721B">
        <w:rPr>
          <w:rFonts w:ascii="Times New Roman" w:hAnsi="Times New Roman" w:cs="Times New Roman"/>
          <w:sz w:val="24"/>
          <w:szCs w:val="24"/>
        </w:rPr>
        <w:t xml:space="preserve">everyone for renewing their commitment to serve on the Board.  The Board, in turn, thanked both Scott and Robin, both of whom had served as Presidents of the Board, among other leadership roles, for their exceptional service to the Consortium. </w:t>
      </w:r>
    </w:p>
    <w:p w14:paraId="54C8DADB" w14:textId="77777777" w:rsidR="002B6FDE" w:rsidRDefault="002B6FDE" w:rsidP="00151D2F">
      <w:pPr>
        <w:pStyle w:val="ListParagraph"/>
        <w:tabs>
          <w:tab w:val="left" w:pos="9133"/>
        </w:tabs>
        <w:spacing w:after="0" w:line="240" w:lineRule="auto"/>
        <w:ind w:left="360"/>
        <w:contextualSpacing w:val="0"/>
        <w:jc w:val="both"/>
        <w:rPr>
          <w:rFonts w:ascii="Times New Roman" w:hAnsi="Times New Roman" w:cs="Times New Roman"/>
          <w:sz w:val="24"/>
          <w:szCs w:val="24"/>
        </w:rPr>
      </w:pPr>
    </w:p>
    <w:p w14:paraId="0E708EA6" w14:textId="5913083A" w:rsidR="00FD59F1" w:rsidRPr="000E70C3" w:rsidRDefault="000E70C3" w:rsidP="000E70C3">
      <w:pPr>
        <w:pStyle w:val="ListParagraph"/>
        <w:numPr>
          <w:ilvl w:val="0"/>
          <w:numId w:val="20"/>
        </w:numPr>
        <w:tabs>
          <w:tab w:val="left" w:pos="913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Notice of Annual Meeting on April 2</w:t>
      </w:r>
      <w:r w:rsidRPr="000E70C3">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0E70C3">
        <w:rPr>
          <w:rFonts w:ascii="Times New Roman" w:hAnsi="Times New Roman" w:cs="Times New Roman"/>
          <w:sz w:val="24"/>
          <w:szCs w:val="24"/>
        </w:rPr>
        <w:tab/>
      </w:r>
      <w:r w:rsidRPr="000E70C3">
        <w:rPr>
          <w:rFonts w:ascii="Times New Roman" w:hAnsi="Times New Roman" w:cs="Times New Roman"/>
          <w:sz w:val="24"/>
          <w:szCs w:val="24"/>
        </w:rPr>
        <w:tab/>
      </w:r>
    </w:p>
    <w:p w14:paraId="1AC25606" w14:textId="77777777" w:rsidR="000E70C3" w:rsidRDefault="000E70C3" w:rsidP="00FD59F1">
      <w:pPr>
        <w:tabs>
          <w:tab w:val="left" w:pos="9133"/>
        </w:tabs>
        <w:spacing w:after="0" w:line="240" w:lineRule="auto"/>
        <w:ind w:left="360"/>
        <w:jc w:val="both"/>
        <w:rPr>
          <w:rFonts w:ascii="Times New Roman" w:hAnsi="Times New Roman" w:cs="Times New Roman"/>
          <w:i/>
          <w:iCs/>
          <w:sz w:val="24"/>
          <w:szCs w:val="24"/>
        </w:rPr>
      </w:pPr>
    </w:p>
    <w:p w14:paraId="6E3D39BF" w14:textId="7594BEEC" w:rsidR="00FD59F1" w:rsidRDefault="0032721B" w:rsidP="00FD59F1">
      <w:pPr>
        <w:tabs>
          <w:tab w:val="left" w:pos="913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Claire reported that the regular business and annual meetings, as well as the Annual Recognition Event, will all take place </w:t>
      </w:r>
      <w:r w:rsidR="000E70C3">
        <w:rPr>
          <w:rFonts w:ascii="Times New Roman" w:hAnsi="Times New Roman" w:cs="Times New Roman"/>
          <w:sz w:val="24"/>
          <w:szCs w:val="24"/>
        </w:rPr>
        <w:t>at the Spark of Hudson. The Board meeting is tentatively scheduled to begin at 2:30 p.m. The event will begin at 4:</w:t>
      </w:r>
      <w:r>
        <w:rPr>
          <w:rFonts w:ascii="Times New Roman" w:hAnsi="Times New Roman" w:cs="Times New Roman"/>
          <w:sz w:val="24"/>
          <w:szCs w:val="24"/>
        </w:rPr>
        <w:t>0</w:t>
      </w:r>
      <w:r w:rsidR="000E70C3">
        <w:rPr>
          <w:rFonts w:ascii="Times New Roman" w:hAnsi="Times New Roman" w:cs="Times New Roman"/>
          <w:sz w:val="24"/>
          <w:szCs w:val="24"/>
        </w:rPr>
        <w:t>0 p.m. There will not be a fundraising component this year.</w:t>
      </w:r>
    </w:p>
    <w:p w14:paraId="22B62116" w14:textId="77777777" w:rsidR="00B03420" w:rsidRDefault="00B03420" w:rsidP="00FD59F1">
      <w:pPr>
        <w:tabs>
          <w:tab w:val="left" w:pos="9133"/>
        </w:tabs>
        <w:spacing w:after="0" w:line="240" w:lineRule="auto"/>
        <w:ind w:left="360"/>
        <w:jc w:val="both"/>
        <w:rPr>
          <w:rFonts w:ascii="Times New Roman" w:hAnsi="Times New Roman" w:cs="Times New Roman"/>
          <w:sz w:val="24"/>
          <w:szCs w:val="24"/>
        </w:rPr>
      </w:pPr>
    </w:p>
    <w:p w14:paraId="0451A509" w14:textId="3E6692EC" w:rsidR="000E70C3" w:rsidRDefault="00CD142B" w:rsidP="000E70C3">
      <w:pPr>
        <w:tabs>
          <w:tab w:val="left" w:pos="9133"/>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0E70C3">
        <w:rPr>
          <w:rFonts w:ascii="Times New Roman" w:hAnsi="Times New Roman" w:cs="Times New Roman"/>
          <w:i/>
          <w:iCs/>
          <w:sz w:val="24"/>
          <w:szCs w:val="24"/>
        </w:rPr>
        <w:t>PJ Keeler arrived at 2:58 p.m.</w:t>
      </w:r>
    </w:p>
    <w:p w14:paraId="342DBC93" w14:textId="77777777" w:rsidR="00B03420" w:rsidRDefault="00B03420" w:rsidP="000E70C3">
      <w:pPr>
        <w:tabs>
          <w:tab w:val="left" w:pos="9133"/>
        </w:tabs>
        <w:spacing w:after="0" w:line="240" w:lineRule="auto"/>
        <w:jc w:val="both"/>
        <w:rPr>
          <w:rFonts w:ascii="Times New Roman" w:hAnsi="Times New Roman" w:cs="Times New Roman"/>
          <w:i/>
          <w:iCs/>
          <w:sz w:val="24"/>
          <w:szCs w:val="24"/>
        </w:rPr>
      </w:pPr>
    </w:p>
    <w:p w14:paraId="7527088E" w14:textId="77777777" w:rsidR="0032721B" w:rsidRDefault="0032721B">
      <w:pPr>
        <w:rPr>
          <w:rFonts w:ascii="Times New Roman" w:hAnsi="Times New Roman" w:cs="Times New Roman"/>
          <w:b/>
          <w:sz w:val="24"/>
          <w:szCs w:val="24"/>
        </w:rPr>
      </w:pPr>
      <w:r>
        <w:rPr>
          <w:rFonts w:ascii="Times New Roman" w:hAnsi="Times New Roman" w:cs="Times New Roman"/>
          <w:b/>
          <w:sz w:val="24"/>
          <w:szCs w:val="24"/>
        </w:rPr>
        <w:br w:type="page"/>
      </w:r>
    </w:p>
    <w:p w14:paraId="135A2E43" w14:textId="348533F5" w:rsidR="008E1D7B" w:rsidRDefault="00ED65DB" w:rsidP="00F20814">
      <w:pPr>
        <w:pStyle w:val="ListParagraph"/>
        <w:tabs>
          <w:tab w:val="left" w:pos="9133"/>
        </w:tabs>
        <w:spacing w:after="0" w:line="36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VII</w:t>
      </w:r>
      <w:r w:rsidR="006929BC">
        <w:rPr>
          <w:rFonts w:ascii="Times New Roman" w:hAnsi="Times New Roman" w:cs="Times New Roman"/>
          <w:b/>
          <w:sz w:val="24"/>
          <w:szCs w:val="24"/>
        </w:rPr>
        <w:t>I</w:t>
      </w:r>
      <w:r w:rsidR="003A638C">
        <w:rPr>
          <w:rFonts w:ascii="Times New Roman" w:hAnsi="Times New Roman" w:cs="Times New Roman"/>
          <w:b/>
          <w:sz w:val="24"/>
          <w:szCs w:val="24"/>
        </w:rPr>
        <w:t xml:space="preserve">. </w:t>
      </w:r>
      <w:r w:rsidR="00F051CD">
        <w:rPr>
          <w:rFonts w:ascii="Times New Roman" w:hAnsi="Times New Roman" w:cs="Times New Roman"/>
          <w:b/>
          <w:sz w:val="24"/>
          <w:szCs w:val="24"/>
        </w:rPr>
        <w:t>Executive Director’s Report</w:t>
      </w:r>
    </w:p>
    <w:p w14:paraId="053DBCC8" w14:textId="2150E0C7" w:rsidR="00FD2B9B" w:rsidRPr="00F3241D" w:rsidRDefault="00F3241D" w:rsidP="00F3241D">
      <w:pPr>
        <w:tabs>
          <w:tab w:val="left" w:pos="913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721B">
        <w:rPr>
          <w:rFonts w:ascii="Times New Roman" w:hAnsi="Times New Roman" w:cs="Times New Roman"/>
          <w:sz w:val="24"/>
          <w:szCs w:val="24"/>
        </w:rPr>
        <w:t xml:space="preserve">Claire provided </w:t>
      </w:r>
      <w:r w:rsidR="0018103B">
        <w:rPr>
          <w:rFonts w:ascii="Times New Roman" w:hAnsi="Times New Roman" w:cs="Times New Roman"/>
          <w:sz w:val="24"/>
          <w:szCs w:val="24"/>
        </w:rPr>
        <w:t xml:space="preserve">verbal highlights from her more detailed written report: </w:t>
      </w:r>
    </w:p>
    <w:p w14:paraId="4973B45B" w14:textId="5A489E11" w:rsidR="00FD2B9B" w:rsidRPr="0083716D" w:rsidRDefault="00F3241D" w:rsidP="00455B3B">
      <w:pPr>
        <w:tabs>
          <w:tab w:val="left" w:pos="9133"/>
        </w:tabs>
        <w:spacing w:after="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Fiscal management</w:t>
      </w:r>
      <w:r w:rsidR="00FD2B9B" w:rsidRPr="0083716D">
        <w:rPr>
          <w:rFonts w:ascii="Times New Roman" w:hAnsi="Times New Roman" w:cs="Times New Roman"/>
          <w:b/>
          <w:bCs/>
          <w:sz w:val="24"/>
          <w:szCs w:val="24"/>
        </w:rPr>
        <w:t xml:space="preserve">:  </w:t>
      </w:r>
    </w:p>
    <w:p w14:paraId="5ED21F34" w14:textId="6DB1A6BF" w:rsidR="00B9144D" w:rsidRDefault="00F3241D" w:rsidP="00480574">
      <w:pPr>
        <w:tabs>
          <w:tab w:val="left" w:pos="913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January has been extremely busy with vouchers, reports, W-2s, total compensation statements for staff, 1099s, and preparation for the audit. </w:t>
      </w:r>
      <w:r w:rsidR="00480574">
        <w:rPr>
          <w:rFonts w:ascii="Times New Roman" w:hAnsi="Times New Roman" w:cs="Times New Roman"/>
          <w:sz w:val="24"/>
          <w:szCs w:val="24"/>
        </w:rPr>
        <w:t xml:space="preserve">A Board member wondered how staff respond to the total compensation statements. </w:t>
      </w:r>
      <w:r w:rsidR="0018103B">
        <w:rPr>
          <w:rFonts w:ascii="Times New Roman" w:hAnsi="Times New Roman" w:cs="Times New Roman"/>
          <w:sz w:val="24"/>
          <w:szCs w:val="24"/>
        </w:rPr>
        <w:t xml:space="preserve">The few staff who have commented on it to Admin have provided </w:t>
      </w:r>
      <w:r w:rsidR="00480574">
        <w:rPr>
          <w:rFonts w:ascii="Times New Roman" w:hAnsi="Times New Roman" w:cs="Times New Roman"/>
          <w:sz w:val="24"/>
          <w:szCs w:val="24"/>
        </w:rPr>
        <w:t xml:space="preserve">positive feedback. Claire mentioned that </w:t>
      </w:r>
      <w:r w:rsidR="0018103B">
        <w:rPr>
          <w:rFonts w:ascii="Times New Roman" w:hAnsi="Times New Roman" w:cs="Times New Roman"/>
          <w:sz w:val="24"/>
          <w:szCs w:val="24"/>
        </w:rPr>
        <w:t xml:space="preserve">one goal of the report is to make visible the cash value of the benefits staff receive.  </w:t>
      </w:r>
    </w:p>
    <w:p w14:paraId="6105A2C9" w14:textId="77777777" w:rsidR="00ED30FB" w:rsidRDefault="00ED30FB" w:rsidP="00480574">
      <w:pPr>
        <w:tabs>
          <w:tab w:val="left" w:pos="9133"/>
        </w:tabs>
        <w:spacing w:after="0" w:line="240" w:lineRule="auto"/>
        <w:ind w:left="360"/>
        <w:jc w:val="both"/>
        <w:rPr>
          <w:rFonts w:ascii="Times New Roman" w:hAnsi="Times New Roman" w:cs="Times New Roman"/>
          <w:sz w:val="24"/>
          <w:szCs w:val="24"/>
        </w:rPr>
      </w:pPr>
    </w:p>
    <w:p w14:paraId="537EBC2C" w14:textId="057A85B3" w:rsidR="00FD59F1" w:rsidRDefault="00480574" w:rsidP="00211402">
      <w:pPr>
        <w:pStyle w:val="ListParagraph"/>
        <w:tabs>
          <w:tab w:val="left" w:pos="9133"/>
        </w:tabs>
        <w:spacing w:after="0" w:line="240" w:lineRule="auto"/>
        <w:ind w:left="360"/>
        <w:contextualSpacing w:val="0"/>
        <w:jc w:val="both"/>
        <w:rPr>
          <w:rFonts w:ascii="Times New Roman" w:hAnsi="Times New Roman" w:cs="Times New Roman"/>
          <w:b/>
          <w:bCs/>
          <w:sz w:val="24"/>
          <w:szCs w:val="24"/>
        </w:rPr>
      </w:pPr>
      <w:r>
        <w:rPr>
          <w:rFonts w:ascii="Times New Roman" w:hAnsi="Times New Roman" w:cs="Times New Roman"/>
          <w:b/>
          <w:bCs/>
          <w:sz w:val="24"/>
          <w:szCs w:val="24"/>
        </w:rPr>
        <w:t>1115 Waiver Services/Social Care Network</w:t>
      </w:r>
      <w:r w:rsidR="00734B5B" w:rsidRPr="0083716D">
        <w:rPr>
          <w:rFonts w:ascii="Times New Roman" w:hAnsi="Times New Roman" w:cs="Times New Roman"/>
          <w:b/>
          <w:bCs/>
          <w:sz w:val="24"/>
          <w:szCs w:val="24"/>
        </w:rPr>
        <w:t>:</w:t>
      </w:r>
    </w:p>
    <w:p w14:paraId="6B4B7E70" w14:textId="77777777" w:rsidR="00211402" w:rsidRDefault="00211402" w:rsidP="00211402">
      <w:pPr>
        <w:pStyle w:val="ListParagraph"/>
        <w:tabs>
          <w:tab w:val="left" w:pos="9133"/>
        </w:tabs>
        <w:spacing w:after="0" w:line="240" w:lineRule="auto"/>
        <w:ind w:left="360"/>
        <w:contextualSpacing w:val="0"/>
        <w:jc w:val="both"/>
        <w:rPr>
          <w:rFonts w:ascii="Times New Roman" w:hAnsi="Times New Roman" w:cs="Times New Roman"/>
          <w:b/>
          <w:bCs/>
          <w:sz w:val="24"/>
          <w:szCs w:val="24"/>
        </w:rPr>
      </w:pPr>
    </w:p>
    <w:p w14:paraId="76C6BA18" w14:textId="08D6A6A3" w:rsidR="00734B5B" w:rsidRDefault="0018103B" w:rsidP="00ED30FB">
      <w:pPr>
        <w:pStyle w:val="ListParagraph"/>
        <w:tabs>
          <w:tab w:val="left" w:pos="9133"/>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Claire said that she thinks it makes</w:t>
      </w:r>
      <w:r w:rsidR="00480574">
        <w:rPr>
          <w:rFonts w:ascii="Times New Roman" w:hAnsi="Times New Roman" w:cs="Times New Roman"/>
          <w:sz w:val="24"/>
          <w:szCs w:val="24"/>
        </w:rPr>
        <w:t xml:space="preserve"> sense for </w:t>
      </w:r>
      <w:r>
        <w:rPr>
          <w:rFonts w:ascii="Times New Roman" w:hAnsi="Times New Roman" w:cs="Times New Roman"/>
          <w:sz w:val="24"/>
          <w:szCs w:val="24"/>
        </w:rPr>
        <w:t xml:space="preserve">the agency to become part of the Social Care Network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provide services that we are equipped and accustomed to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s</w:t>
      </w:r>
      <w:r w:rsidR="00480574">
        <w:rPr>
          <w:rFonts w:ascii="Times New Roman" w:hAnsi="Times New Roman" w:cs="Times New Roman"/>
          <w:sz w:val="24"/>
          <w:szCs w:val="24"/>
        </w:rPr>
        <w:t xml:space="preserve">uch as screening and </w:t>
      </w:r>
      <w:r>
        <w:rPr>
          <w:rFonts w:ascii="Times New Roman" w:hAnsi="Times New Roman" w:cs="Times New Roman"/>
          <w:sz w:val="24"/>
          <w:szCs w:val="24"/>
        </w:rPr>
        <w:t xml:space="preserve">system </w:t>
      </w:r>
      <w:r w:rsidR="00480574">
        <w:rPr>
          <w:rFonts w:ascii="Times New Roman" w:hAnsi="Times New Roman" w:cs="Times New Roman"/>
          <w:sz w:val="24"/>
          <w:szCs w:val="24"/>
        </w:rPr>
        <w:t xml:space="preserve">navigation services. </w:t>
      </w:r>
      <w:r>
        <w:rPr>
          <w:rFonts w:ascii="Times New Roman" w:hAnsi="Times New Roman" w:cs="Times New Roman"/>
          <w:sz w:val="24"/>
          <w:szCs w:val="24"/>
        </w:rPr>
        <w:t>However, staff vacancies in our regular programs make this difficult for us to pursue immediately; we will proceed whe</w:t>
      </w:r>
      <w:r w:rsidR="00480574">
        <w:rPr>
          <w:rFonts w:ascii="Times New Roman" w:hAnsi="Times New Roman" w:cs="Times New Roman"/>
          <w:sz w:val="24"/>
          <w:szCs w:val="24"/>
        </w:rPr>
        <w:t xml:space="preserve">n we </w:t>
      </w:r>
      <w:r w:rsidR="00ED30FB">
        <w:rPr>
          <w:rFonts w:ascii="Times New Roman" w:hAnsi="Times New Roman" w:cs="Times New Roman"/>
          <w:sz w:val="24"/>
          <w:szCs w:val="24"/>
        </w:rPr>
        <w:t xml:space="preserve">have more staff. A Board member inquired about the line between care coordination and </w:t>
      </w:r>
      <w:r>
        <w:rPr>
          <w:rFonts w:ascii="Times New Roman" w:hAnsi="Times New Roman" w:cs="Times New Roman"/>
          <w:sz w:val="24"/>
          <w:szCs w:val="24"/>
        </w:rPr>
        <w:t xml:space="preserve">enhanced </w:t>
      </w:r>
      <w:r w:rsidR="00ED30FB">
        <w:rPr>
          <w:rFonts w:ascii="Times New Roman" w:hAnsi="Times New Roman" w:cs="Times New Roman"/>
          <w:sz w:val="24"/>
          <w:szCs w:val="24"/>
        </w:rPr>
        <w:t>navigation</w:t>
      </w:r>
      <w:r>
        <w:rPr>
          <w:rFonts w:ascii="Times New Roman" w:hAnsi="Times New Roman" w:cs="Times New Roman"/>
          <w:sz w:val="24"/>
          <w:szCs w:val="24"/>
        </w:rPr>
        <w:t xml:space="preserve"> services, which would seem to be similar functions.  Claire reported that the in</w:t>
      </w:r>
      <w:r w:rsidR="00ED30FB">
        <w:rPr>
          <w:rFonts w:ascii="Times New Roman" w:hAnsi="Times New Roman" w:cs="Times New Roman"/>
          <w:sz w:val="24"/>
          <w:szCs w:val="24"/>
        </w:rPr>
        <w:t>tent</w:t>
      </w:r>
      <w:r>
        <w:rPr>
          <w:rFonts w:ascii="Times New Roman" w:hAnsi="Times New Roman" w:cs="Times New Roman"/>
          <w:sz w:val="24"/>
          <w:szCs w:val="24"/>
        </w:rPr>
        <w:t xml:space="preserve">, as she understands it, is to preserve rather than </w:t>
      </w:r>
      <w:r w:rsidR="00ED30FB">
        <w:rPr>
          <w:rFonts w:ascii="Times New Roman" w:hAnsi="Times New Roman" w:cs="Times New Roman"/>
          <w:sz w:val="24"/>
          <w:szCs w:val="24"/>
        </w:rPr>
        <w:t>disrupt existing relationships. The Community Services Board will have Scott Emery speak at the meeting in February. He provides a great presentation.</w:t>
      </w:r>
    </w:p>
    <w:p w14:paraId="223095E1" w14:textId="77777777" w:rsidR="00734B5B" w:rsidRDefault="00734B5B" w:rsidP="00734B5B">
      <w:pPr>
        <w:pStyle w:val="ListParagraph"/>
        <w:tabs>
          <w:tab w:val="left" w:pos="9133"/>
        </w:tabs>
        <w:spacing w:after="0" w:line="240" w:lineRule="auto"/>
        <w:ind w:left="835"/>
        <w:contextualSpacing w:val="0"/>
        <w:jc w:val="both"/>
        <w:rPr>
          <w:rFonts w:ascii="Times New Roman" w:hAnsi="Times New Roman" w:cs="Times New Roman"/>
          <w:sz w:val="24"/>
          <w:szCs w:val="24"/>
        </w:rPr>
      </w:pPr>
    </w:p>
    <w:p w14:paraId="649E7D9D" w14:textId="2314818F" w:rsidR="0063497C" w:rsidRPr="0063497C" w:rsidRDefault="0063497C" w:rsidP="0063497C">
      <w:pPr>
        <w:tabs>
          <w:tab w:val="left" w:pos="9133"/>
        </w:tabs>
        <w:spacing w:after="0" w:line="240" w:lineRule="auto"/>
        <w:ind w:left="360"/>
        <w:jc w:val="both"/>
        <w:rPr>
          <w:rFonts w:ascii="Times New Roman" w:hAnsi="Times New Roman" w:cs="Times New Roman"/>
          <w:b/>
          <w:bCs/>
          <w:sz w:val="24"/>
          <w:szCs w:val="24"/>
        </w:rPr>
      </w:pPr>
      <w:r w:rsidRPr="0063497C">
        <w:rPr>
          <w:rFonts w:ascii="Times New Roman" w:hAnsi="Times New Roman" w:cs="Times New Roman"/>
          <w:b/>
          <w:bCs/>
          <w:sz w:val="24"/>
          <w:szCs w:val="24"/>
        </w:rPr>
        <w:t>Insurance:</w:t>
      </w:r>
    </w:p>
    <w:p w14:paraId="241C1F83" w14:textId="77777777" w:rsidR="0063497C" w:rsidRDefault="0063497C" w:rsidP="0063497C">
      <w:pPr>
        <w:tabs>
          <w:tab w:val="left" w:pos="9133"/>
        </w:tabs>
        <w:spacing w:after="0" w:line="240" w:lineRule="auto"/>
        <w:ind w:left="360"/>
        <w:jc w:val="both"/>
        <w:rPr>
          <w:rFonts w:ascii="Times New Roman" w:hAnsi="Times New Roman" w:cs="Times New Roman"/>
          <w:sz w:val="24"/>
          <w:szCs w:val="24"/>
        </w:rPr>
      </w:pPr>
    </w:p>
    <w:p w14:paraId="13842468" w14:textId="3259F1DF" w:rsidR="0063497C" w:rsidRDefault="0063497C" w:rsidP="0063497C">
      <w:pPr>
        <w:tabs>
          <w:tab w:val="left" w:pos="913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We have renewed our business lines of insurance</w:t>
      </w:r>
      <w:r w:rsidR="0018103B">
        <w:rPr>
          <w:rFonts w:ascii="Times New Roman" w:hAnsi="Times New Roman" w:cs="Times New Roman"/>
          <w:sz w:val="24"/>
          <w:szCs w:val="24"/>
        </w:rPr>
        <w:t xml:space="preserve">, finding it significantly more expensive than </w:t>
      </w:r>
      <w:proofErr w:type="gramStart"/>
      <w:r w:rsidR="0018103B">
        <w:rPr>
          <w:rFonts w:ascii="Times New Roman" w:hAnsi="Times New Roman" w:cs="Times New Roman"/>
          <w:sz w:val="24"/>
          <w:szCs w:val="24"/>
        </w:rPr>
        <w:t>in even</w:t>
      </w:r>
      <w:proofErr w:type="gramEnd"/>
      <w:r w:rsidR="0018103B">
        <w:rPr>
          <w:rFonts w:ascii="Times New Roman" w:hAnsi="Times New Roman" w:cs="Times New Roman"/>
          <w:sz w:val="24"/>
          <w:szCs w:val="24"/>
        </w:rPr>
        <w:t xml:space="preserve"> the prior year</w:t>
      </w:r>
      <w:r>
        <w:rPr>
          <w:rFonts w:ascii="Times New Roman" w:hAnsi="Times New Roman" w:cs="Times New Roman"/>
          <w:sz w:val="24"/>
          <w:szCs w:val="24"/>
        </w:rPr>
        <w:t xml:space="preserve">. Auto coverage is a major driver of </w:t>
      </w:r>
      <w:proofErr w:type="gramStart"/>
      <w:r>
        <w:rPr>
          <w:rFonts w:ascii="Times New Roman" w:hAnsi="Times New Roman" w:cs="Times New Roman"/>
          <w:sz w:val="24"/>
          <w:szCs w:val="24"/>
        </w:rPr>
        <w:t>expense</w:t>
      </w:r>
      <w:proofErr w:type="gramEnd"/>
      <w:r w:rsidR="0018103B">
        <w:rPr>
          <w:rFonts w:ascii="Times New Roman" w:hAnsi="Times New Roman" w:cs="Times New Roman"/>
          <w:sz w:val="24"/>
          <w:szCs w:val="24"/>
        </w:rPr>
        <w:t>, especially as there are few carriers willing to even insure our type of service delivery</w:t>
      </w:r>
      <w:r>
        <w:rPr>
          <w:rFonts w:ascii="Times New Roman" w:hAnsi="Times New Roman" w:cs="Times New Roman"/>
          <w:sz w:val="24"/>
          <w:szCs w:val="24"/>
        </w:rPr>
        <w:t xml:space="preserve">. </w:t>
      </w:r>
      <w:r w:rsidR="0018103B">
        <w:rPr>
          <w:rFonts w:ascii="Times New Roman" w:hAnsi="Times New Roman" w:cs="Times New Roman"/>
          <w:sz w:val="24"/>
          <w:szCs w:val="24"/>
        </w:rPr>
        <w:t>Similarly, e</w:t>
      </w:r>
      <w:r>
        <w:rPr>
          <w:rFonts w:ascii="Times New Roman" w:hAnsi="Times New Roman" w:cs="Times New Roman"/>
          <w:sz w:val="24"/>
          <w:szCs w:val="24"/>
        </w:rPr>
        <w:t xml:space="preserve">xpenses have risen for the </w:t>
      </w:r>
      <w:r w:rsidR="0018103B">
        <w:rPr>
          <w:rFonts w:ascii="Times New Roman" w:hAnsi="Times New Roman" w:cs="Times New Roman"/>
          <w:sz w:val="24"/>
          <w:szCs w:val="24"/>
        </w:rPr>
        <w:t xml:space="preserve">annual </w:t>
      </w:r>
      <w:r>
        <w:rPr>
          <w:rFonts w:ascii="Times New Roman" w:hAnsi="Times New Roman" w:cs="Times New Roman"/>
          <w:sz w:val="24"/>
          <w:szCs w:val="24"/>
        </w:rPr>
        <w:t xml:space="preserve">audit and </w:t>
      </w:r>
      <w:r w:rsidR="0018103B">
        <w:rPr>
          <w:rFonts w:ascii="Times New Roman" w:hAnsi="Times New Roman" w:cs="Times New Roman"/>
          <w:sz w:val="24"/>
          <w:szCs w:val="24"/>
        </w:rPr>
        <w:t>network services</w:t>
      </w:r>
      <w:r>
        <w:rPr>
          <w:rFonts w:ascii="Times New Roman" w:hAnsi="Times New Roman" w:cs="Times New Roman"/>
          <w:sz w:val="24"/>
          <w:szCs w:val="24"/>
        </w:rPr>
        <w:t xml:space="preserve">. A Board member asked if there is a safety program for drivers in relation to ice. There is a new </w:t>
      </w:r>
      <w:r w:rsidR="002B6FDE">
        <w:rPr>
          <w:rFonts w:ascii="Times New Roman" w:hAnsi="Times New Roman" w:cs="Times New Roman"/>
          <w:sz w:val="24"/>
          <w:szCs w:val="24"/>
        </w:rPr>
        <w:t xml:space="preserve">training </w:t>
      </w:r>
      <w:r>
        <w:rPr>
          <w:rFonts w:ascii="Times New Roman" w:hAnsi="Times New Roman" w:cs="Times New Roman"/>
          <w:sz w:val="24"/>
          <w:szCs w:val="24"/>
        </w:rPr>
        <w:t>requirement for drivers that is quite extensive.</w:t>
      </w:r>
    </w:p>
    <w:p w14:paraId="2EB55032" w14:textId="77777777" w:rsidR="0063497C" w:rsidRDefault="0063497C" w:rsidP="00667CDD">
      <w:pPr>
        <w:pStyle w:val="ListParagraph"/>
        <w:tabs>
          <w:tab w:val="left" w:pos="9133"/>
        </w:tabs>
        <w:spacing w:after="0" w:line="240" w:lineRule="auto"/>
        <w:ind w:left="360"/>
        <w:contextualSpacing w:val="0"/>
        <w:jc w:val="both"/>
        <w:rPr>
          <w:rFonts w:ascii="Times New Roman" w:hAnsi="Times New Roman" w:cs="Times New Roman"/>
          <w:i/>
          <w:iCs/>
          <w:sz w:val="24"/>
          <w:szCs w:val="24"/>
        </w:rPr>
      </w:pPr>
    </w:p>
    <w:p w14:paraId="6482E782" w14:textId="0CF85A85" w:rsidR="0063497C" w:rsidRPr="0063497C" w:rsidRDefault="0063497C" w:rsidP="00892558">
      <w:pPr>
        <w:pStyle w:val="ListParagraph"/>
        <w:tabs>
          <w:tab w:val="left" w:pos="9133"/>
        </w:tabs>
        <w:spacing w:after="0" w:line="240" w:lineRule="auto"/>
        <w:ind w:left="360"/>
        <w:contextualSpacing w:val="0"/>
        <w:jc w:val="both"/>
        <w:rPr>
          <w:rFonts w:ascii="Times New Roman" w:hAnsi="Times New Roman" w:cs="Times New Roman"/>
          <w:i/>
          <w:iCs/>
          <w:sz w:val="24"/>
          <w:szCs w:val="24"/>
        </w:rPr>
      </w:pPr>
      <w:r w:rsidRPr="0063497C">
        <w:rPr>
          <w:rFonts w:ascii="Times New Roman" w:hAnsi="Times New Roman" w:cs="Times New Roman"/>
          <w:i/>
          <w:iCs/>
          <w:sz w:val="24"/>
          <w:szCs w:val="24"/>
        </w:rPr>
        <w:t>Mike Vollmer from the Bonadio Group arrived.</w:t>
      </w:r>
    </w:p>
    <w:p w14:paraId="4FDBF497" w14:textId="77777777" w:rsidR="0063497C" w:rsidRDefault="0063497C" w:rsidP="002F790E">
      <w:pPr>
        <w:pStyle w:val="ListParagraph"/>
        <w:tabs>
          <w:tab w:val="left" w:pos="9133"/>
        </w:tabs>
        <w:spacing w:after="0" w:line="240" w:lineRule="auto"/>
        <w:ind w:left="360"/>
        <w:contextualSpacing w:val="0"/>
        <w:jc w:val="both"/>
        <w:rPr>
          <w:rFonts w:ascii="Times New Roman" w:hAnsi="Times New Roman" w:cs="Times New Roman"/>
          <w:b/>
          <w:bCs/>
          <w:sz w:val="24"/>
          <w:szCs w:val="24"/>
        </w:rPr>
      </w:pPr>
    </w:p>
    <w:p w14:paraId="2F515B83" w14:textId="68DEE222" w:rsidR="0063497C" w:rsidRPr="00C1738A" w:rsidRDefault="0063497C" w:rsidP="00C1738A">
      <w:pPr>
        <w:tabs>
          <w:tab w:val="left" w:pos="9133"/>
        </w:tabs>
        <w:spacing w:after="0" w:line="360" w:lineRule="auto"/>
        <w:jc w:val="both"/>
        <w:rPr>
          <w:rFonts w:ascii="Times New Roman" w:hAnsi="Times New Roman" w:cs="Times New Roman"/>
          <w:b/>
          <w:bCs/>
          <w:sz w:val="24"/>
          <w:szCs w:val="24"/>
        </w:rPr>
      </w:pPr>
      <w:r w:rsidRPr="00C1738A">
        <w:rPr>
          <w:rFonts w:ascii="Times New Roman" w:hAnsi="Times New Roman" w:cs="Times New Roman"/>
          <w:b/>
          <w:bCs/>
          <w:sz w:val="24"/>
          <w:szCs w:val="24"/>
        </w:rPr>
        <w:t>IX. Audit:</w:t>
      </w:r>
    </w:p>
    <w:p w14:paraId="21214EA4" w14:textId="2454A982" w:rsidR="0063497C" w:rsidRDefault="0063497C" w:rsidP="00455B3B">
      <w:pPr>
        <w:pStyle w:val="ListParagraph"/>
        <w:tabs>
          <w:tab w:val="left" w:pos="9133"/>
        </w:tabs>
        <w:spacing w:after="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See attached audit presentation.</w:t>
      </w:r>
    </w:p>
    <w:p w14:paraId="7BB0C48F" w14:textId="4068521F" w:rsidR="00AD655A" w:rsidRPr="00F92951" w:rsidRDefault="00AD655A" w:rsidP="0018103B">
      <w:pPr>
        <w:tabs>
          <w:tab w:val="left" w:pos="9133"/>
        </w:tabs>
        <w:spacing w:after="0" w:line="240" w:lineRule="auto"/>
        <w:ind w:left="360"/>
        <w:jc w:val="both"/>
        <w:rPr>
          <w:rFonts w:ascii="Times New Roman" w:hAnsi="Times New Roman" w:cs="Times New Roman"/>
          <w:b/>
          <w:bCs/>
          <w:i/>
          <w:iCs/>
          <w:sz w:val="24"/>
          <w:szCs w:val="24"/>
        </w:rPr>
      </w:pPr>
      <w:r w:rsidRPr="00F92951">
        <w:rPr>
          <w:rFonts w:ascii="Times New Roman" w:hAnsi="Times New Roman" w:cs="Times New Roman"/>
          <w:b/>
          <w:bCs/>
          <w:i/>
          <w:iCs/>
          <w:sz w:val="24"/>
          <w:szCs w:val="24"/>
        </w:rPr>
        <w:t xml:space="preserve">A motion to enter Executive session was made by </w:t>
      </w:r>
      <w:r w:rsidR="00122A11" w:rsidRPr="00F92951">
        <w:rPr>
          <w:rFonts w:ascii="Times New Roman" w:hAnsi="Times New Roman" w:cs="Times New Roman"/>
          <w:b/>
          <w:bCs/>
          <w:i/>
          <w:iCs/>
          <w:sz w:val="24"/>
          <w:szCs w:val="24"/>
        </w:rPr>
        <w:t>Amanda Pierro</w:t>
      </w:r>
      <w:r w:rsidRPr="00F92951">
        <w:rPr>
          <w:rFonts w:ascii="Times New Roman" w:hAnsi="Times New Roman" w:cs="Times New Roman"/>
          <w:b/>
          <w:bCs/>
          <w:i/>
          <w:iCs/>
          <w:sz w:val="24"/>
          <w:szCs w:val="24"/>
        </w:rPr>
        <w:t xml:space="preserve">, seconded by </w:t>
      </w:r>
      <w:r w:rsidR="00122A11" w:rsidRPr="00F92951">
        <w:rPr>
          <w:rFonts w:ascii="Times New Roman" w:hAnsi="Times New Roman" w:cs="Times New Roman"/>
          <w:b/>
          <w:bCs/>
          <w:i/>
          <w:iCs/>
          <w:sz w:val="24"/>
          <w:szCs w:val="24"/>
        </w:rPr>
        <w:t>Thersa Lux</w:t>
      </w:r>
      <w:r w:rsidRPr="00F92951">
        <w:rPr>
          <w:rFonts w:ascii="Times New Roman" w:hAnsi="Times New Roman" w:cs="Times New Roman"/>
          <w:b/>
          <w:bCs/>
          <w:i/>
          <w:iCs/>
          <w:sz w:val="24"/>
          <w:szCs w:val="24"/>
        </w:rPr>
        <w:t>, and unanimously approved.</w:t>
      </w:r>
    </w:p>
    <w:p w14:paraId="47718993" w14:textId="77777777" w:rsidR="00AD655A" w:rsidRDefault="00AD655A" w:rsidP="00AD655A">
      <w:pPr>
        <w:pStyle w:val="ListParagraph"/>
        <w:tabs>
          <w:tab w:val="left" w:pos="9133"/>
        </w:tabs>
        <w:spacing w:after="0" w:line="240" w:lineRule="auto"/>
        <w:ind w:left="360"/>
        <w:contextualSpacing w:val="0"/>
        <w:jc w:val="both"/>
        <w:rPr>
          <w:rFonts w:ascii="Times New Roman" w:hAnsi="Times New Roman" w:cs="Times New Roman"/>
          <w:i/>
          <w:iCs/>
          <w:sz w:val="24"/>
          <w:szCs w:val="24"/>
        </w:rPr>
      </w:pPr>
    </w:p>
    <w:p w14:paraId="69B7AE55" w14:textId="77777777" w:rsidR="00AD655A" w:rsidRDefault="00AD655A" w:rsidP="00AD655A">
      <w:pPr>
        <w:pStyle w:val="ListParagraph"/>
        <w:tabs>
          <w:tab w:val="left" w:pos="9133"/>
        </w:tabs>
        <w:spacing w:after="0" w:line="240" w:lineRule="auto"/>
        <w:ind w:left="360"/>
        <w:contextualSpacing w:val="0"/>
        <w:jc w:val="both"/>
        <w:rPr>
          <w:rFonts w:ascii="Times New Roman" w:hAnsi="Times New Roman" w:cs="Times New Roman"/>
          <w:i/>
          <w:iCs/>
          <w:sz w:val="24"/>
          <w:szCs w:val="24"/>
        </w:rPr>
      </w:pPr>
      <w:r>
        <w:rPr>
          <w:rFonts w:ascii="Times New Roman" w:hAnsi="Times New Roman" w:cs="Times New Roman"/>
          <w:i/>
          <w:iCs/>
          <w:sz w:val="24"/>
          <w:szCs w:val="24"/>
        </w:rPr>
        <w:t>Claire Parde and Lisa Thomas exited the meeting.</w:t>
      </w:r>
    </w:p>
    <w:p w14:paraId="6AE559BE" w14:textId="77777777" w:rsidR="00AD655A" w:rsidRDefault="00AD655A" w:rsidP="00667CDD">
      <w:pPr>
        <w:pStyle w:val="ListParagraph"/>
        <w:tabs>
          <w:tab w:val="left" w:pos="9133"/>
        </w:tabs>
        <w:spacing w:after="0" w:line="240" w:lineRule="auto"/>
        <w:ind w:left="360"/>
        <w:contextualSpacing w:val="0"/>
        <w:jc w:val="both"/>
        <w:rPr>
          <w:rFonts w:ascii="Times New Roman" w:hAnsi="Times New Roman" w:cs="Times New Roman"/>
          <w:i/>
          <w:iCs/>
          <w:sz w:val="24"/>
          <w:szCs w:val="24"/>
        </w:rPr>
      </w:pPr>
    </w:p>
    <w:p w14:paraId="2FCDA54E" w14:textId="246F9632" w:rsidR="0063497C" w:rsidRDefault="0063497C" w:rsidP="00455B3B">
      <w:pPr>
        <w:pStyle w:val="ListParagraph"/>
        <w:tabs>
          <w:tab w:val="left" w:pos="9133"/>
        </w:tabs>
        <w:spacing w:after="0" w:line="360" w:lineRule="auto"/>
        <w:ind w:left="360"/>
        <w:contextualSpacing w:val="0"/>
        <w:jc w:val="both"/>
        <w:rPr>
          <w:rFonts w:ascii="Times New Roman" w:hAnsi="Times New Roman" w:cs="Times New Roman"/>
          <w:i/>
          <w:iCs/>
          <w:sz w:val="24"/>
          <w:szCs w:val="24"/>
        </w:rPr>
      </w:pPr>
      <w:r>
        <w:rPr>
          <w:rFonts w:ascii="Times New Roman" w:hAnsi="Times New Roman" w:cs="Times New Roman"/>
          <w:i/>
          <w:iCs/>
          <w:sz w:val="24"/>
          <w:szCs w:val="24"/>
        </w:rPr>
        <w:t xml:space="preserve">At 3:45 p.m., </w:t>
      </w:r>
      <w:r w:rsidR="00122A11">
        <w:rPr>
          <w:rFonts w:ascii="Times New Roman" w:hAnsi="Times New Roman" w:cs="Times New Roman"/>
          <w:i/>
          <w:iCs/>
          <w:sz w:val="24"/>
          <w:szCs w:val="24"/>
        </w:rPr>
        <w:t>t</w:t>
      </w:r>
      <w:r>
        <w:rPr>
          <w:rFonts w:ascii="Times New Roman" w:hAnsi="Times New Roman" w:cs="Times New Roman"/>
          <w:i/>
          <w:iCs/>
          <w:sz w:val="24"/>
          <w:szCs w:val="24"/>
        </w:rPr>
        <w:t xml:space="preserve">he Zoom meeting </w:t>
      </w:r>
      <w:r w:rsidR="00B15CB4">
        <w:rPr>
          <w:rFonts w:ascii="Times New Roman" w:hAnsi="Times New Roman" w:cs="Times New Roman"/>
          <w:i/>
          <w:iCs/>
          <w:sz w:val="24"/>
          <w:szCs w:val="24"/>
        </w:rPr>
        <w:t xml:space="preserve">abruptly </w:t>
      </w:r>
      <w:r>
        <w:rPr>
          <w:rFonts w:ascii="Times New Roman" w:hAnsi="Times New Roman" w:cs="Times New Roman"/>
          <w:i/>
          <w:iCs/>
          <w:sz w:val="24"/>
          <w:szCs w:val="24"/>
        </w:rPr>
        <w:t>ended for all. The following members returned</w:t>
      </w:r>
      <w:r w:rsidR="00B15CB4">
        <w:rPr>
          <w:rFonts w:ascii="Times New Roman" w:hAnsi="Times New Roman" w:cs="Times New Roman"/>
          <w:i/>
          <w:iCs/>
          <w:sz w:val="24"/>
          <w:szCs w:val="24"/>
        </w:rPr>
        <w:t xml:space="preserve"> to the call</w:t>
      </w:r>
      <w:r>
        <w:rPr>
          <w:rFonts w:ascii="Times New Roman" w:hAnsi="Times New Roman" w:cs="Times New Roman"/>
          <w:i/>
          <w:iCs/>
          <w:sz w:val="24"/>
          <w:szCs w:val="24"/>
        </w:rPr>
        <w:t xml:space="preserve">: Theresa Lux, Marielle </w:t>
      </w:r>
      <w:proofErr w:type="spellStart"/>
      <w:r>
        <w:rPr>
          <w:rFonts w:ascii="Times New Roman" w:hAnsi="Times New Roman" w:cs="Times New Roman"/>
          <w:i/>
          <w:iCs/>
          <w:sz w:val="24"/>
          <w:szCs w:val="24"/>
        </w:rPr>
        <w:t>McKasty</w:t>
      </w:r>
      <w:proofErr w:type="spellEnd"/>
      <w:r>
        <w:rPr>
          <w:rFonts w:ascii="Times New Roman" w:hAnsi="Times New Roman" w:cs="Times New Roman"/>
          <w:i/>
          <w:iCs/>
          <w:sz w:val="24"/>
          <w:szCs w:val="24"/>
        </w:rPr>
        <w:t>-Stagg, Aislinn Smith, Victoria McGahan, PJ Keeler, Maria Ostrander, Jack Mabb, Becky Polmateer, Amanda Pierro, John Thompson, Robin Andrews, David Rossetti, Scott Thomas, Karen Amanna, Jolene Race.</w:t>
      </w:r>
      <w:r w:rsidR="00B15CB4">
        <w:rPr>
          <w:rFonts w:ascii="Times New Roman" w:hAnsi="Times New Roman" w:cs="Times New Roman"/>
          <w:i/>
          <w:iCs/>
          <w:sz w:val="24"/>
          <w:szCs w:val="24"/>
        </w:rPr>
        <w:t xml:space="preserve"> Auditor Mike Vollmer also rejoined the meeting.</w:t>
      </w:r>
    </w:p>
    <w:p w14:paraId="0B789E96" w14:textId="77777777" w:rsidR="00122A11" w:rsidRDefault="00122A11" w:rsidP="00667CDD">
      <w:pPr>
        <w:pStyle w:val="ListParagraph"/>
        <w:tabs>
          <w:tab w:val="left" w:pos="9133"/>
        </w:tabs>
        <w:spacing w:after="0" w:line="240" w:lineRule="auto"/>
        <w:ind w:left="360"/>
        <w:contextualSpacing w:val="0"/>
        <w:jc w:val="both"/>
        <w:rPr>
          <w:rFonts w:ascii="Times New Roman" w:hAnsi="Times New Roman" w:cs="Times New Roman"/>
          <w:i/>
          <w:iCs/>
          <w:sz w:val="24"/>
          <w:szCs w:val="24"/>
        </w:rPr>
      </w:pPr>
    </w:p>
    <w:p w14:paraId="4364B2EE" w14:textId="38A88660" w:rsidR="00122A11" w:rsidRPr="00F92951" w:rsidRDefault="00122A11" w:rsidP="0018103B">
      <w:pPr>
        <w:tabs>
          <w:tab w:val="left" w:pos="9133"/>
        </w:tabs>
        <w:spacing w:after="0" w:line="240" w:lineRule="auto"/>
        <w:ind w:left="360"/>
        <w:jc w:val="both"/>
        <w:rPr>
          <w:rFonts w:ascii="Times New Roman" w:hAnsi="Times New Roman" w:cs="Times New Roman"/>
          <w:b/>
          <w:bCs/>
          <w:i/>
          <w:iCs/>
          <w:sz w:val="24"/>
          <w:szCs w:val="24"/>
        </w:rPr>
      </w:pPr>
      <w:r w:rsidRPr="00F92951">
        <w:rPr>
          <w:rFonts w:ascii="Times New Roman" w:hAnsi="Times New Roman" w:cs="Times New Roman"/>
          <w:b/>
          <w:bCs/>
          <w:i/>
          <w:iCs/>
          <w:sz w:val="24"/>
          <w:szCs w:val="24"/>
        </w:rPr>
        <w:t>A motion to return from Executive session was made by Amanda Pierro, seconded by Aislinn Smith, and unanimously approved.</w:t>
      </w:r>
    </w:p>
    <w:p w14:paraId="09311DBF" w14:textId="77777777" w:rsidR="00122A11" w:rsidRDefault="00122A11" w:rsidP="00122A11">
      <w:pPr>
        <w:pStyle w:val="ListParagraph"/>
        <w:tabs>
          <w:tab w:val="left" w:pos="9133"/>
        </w:tabs>
        <w:spacing w:after="0" w:line="240" w:lineRule="auto"/>
        <w:ind w:left="360"/>
        <w:contextualSpacing w:val="0"/>
        <w:jc w:val="both"/>
        <w:rPr>
          <w:rFonts w:ascii="Times New Roman" w:hAnsi="Times New Roman" w:cs="Times New Roman"/>
          <w:i/>
          <w:iCs/>
          <w:sz w:val="24"/>
          <w:szCs w:val="24"/>
        </w:rPr>
      </w:pPr>
    </w:p>
    <w:p w14:paraId="3C4ECE3A" w14:textId="77777777" w:rsidR="00122A11" w:rsidRDefault="00122A11" w:rsidP="00122A11">
      <w:pPr>
        <w:pStyle w:val="ListParagraph"/>
        <w:tabs>
          <w:tab w:val="left" w:pos="9133"/>
        </w:tabs>
        <w:spacing w:after="0" w:line="240" w:lineRule="auto"/>
        <w:ind w:left="360"/>
        <w:contextualSpacing w:val="0"/>
        <w:jc w:val="both"/>
        <w:rPr>
          <w:rFonts w:ascii="Times New Roman" w:hAnsi="Times New Roman" w:cs="Times New Roman"/>
          <w:i/>
          <w:iCs/>
          <w:sz w:val="24"/>
          <w:szCs w:val="24"/>
        </w:rPr>
      </w:pPr>
      <w:r>
        <w:rPr>
          <w:rFonts w:ascii="Times New Roman" w:hAnsi="Times New Roman" w:cs="Times New Roman"/>
          <w:i/>
          <w:iCs/>
          <w:sz w:val="24"/>
          <w:szCs w:val="24"/>
        </w:rPr>
        <w:t>Claire Parde and Lisa Thomas rejoined the meeting.</w:t>
      </w:r>
    </w:p>
    <w:p w14:paraId="721DC95E" w14:textId="77777777" w:rsidR="004F4C05" w:rsidRDefault="004F4C05" w:rsidP="002F790E">
      <w:pPr>
        <w:pStyle w:val="ListParagraph"/>
        <w:tabs>
          <w:tab w:val="left" w:pos="9133"/>
        </w:tabs>
        <w:spacing w:after="0" w:line="240" w:lineRule="auto"/>
        <w:ind w:left="360"/>
        <w:contextualSpacing w:val="0"/>
        <w:jc w:val="both"/>
        <w:rPr>
          <w:rFonts w:ascii="Times New Roman" w:hAnsi="Times New Roman" w:cs="Times New Roman"/>
          <w:i/>
          <w:iCs/>
          <w:sz w:val="24"/>
          <w:szCs w:val="24"/>
        </w:rPr>
      </w:pPr>
    </w:p>
    <w:p w14:paraId="5F36D5B5" w14:textId="77777777" w:rsidR="004F4C05" w:rsidRDefault="004F4C05" w:rsidP="002E279A">
      <w:pPr>
        <w:pStyle w:val="ListParagraph"/>
        <w:tabs>
          <w:tab w:val="left" w:pos="9133"/>
        </w:tabs>
        <w:spacing w:after="0" w:line="240" w:lineRule="auto"/>
        <w:ind w:left="360"/>
        <w:contextualSpacing w:val="0"/>
        <w:jc w:val="both"/>
        <w:rPr>
          <w:rFonts w:ascii="Times New Roman" w:hAnsi="Times New Roman" w:cs="Times New Roman"/>
          <w:i/>
          <w:iCs/>
          <w:sz w:val="24"/>
          <w:szCs w:val="24"/>
        </w:rPr>
      </w:pPr>
      <w:r>
        <w:rPr>
          <w:rFonts w:ascii="Times New Roman" w:hAnsi="Times New Roman" w:cs="Times New Roman"/>
          <w:i/>
          <w:iCs/>
          <w:sz w:val="24"/>
          <w:szCs w:val="24"/>
        </w:rPr>
        <w:t>Mike Vollmer left the meeting at 3:50 p.m.</w:t>
      </w:r>
    </w:p>
    <w:p w14:paraId="5D79BF94" w14:textId="77777777" w:rsidR="00122A11" w:rsidRDefault="00122A11" w:rsidP="002F790E">
      <w:pPr>
        <w:pStyle w:val="ListParagraph"/>
        <w:tabs>
          <w:tab w:val="left" w:pos="9133"/>
        </w:tabs>
        <w:spacing w:after="0" w:line="240" w:lineRule="auto"/>
        <w:ind w:left="360"/>
        <w:contextualSpacing w:val="0"/>
        <w:jc w:val="both"/>
        <w:rPr>
          <w:rFonts w:ascii="Times New Roman" w:hAnsi="Times New Roman" w:cs="Times New Roman"/>
          <w:i/>
          <w:iCs/>
          <w:sz w:val="24"/>
          <w:szCs w:val="24"/>
        </w:rPr>
      </w:pPr>
    </w:p>
    <w:p w14:paraId="198BD058" w14:textId="32B4D027" w:rsidR="004F4C05" w:rsidRPr="00F92951" w:rsidRDefault="00122A11" w:rsidP="0018103B">
      <w:pPr>
        <w:tabs>
          <w:tab w:val="left" w:pos="9133"/>
        </w:tabs>
        <w:spacing w:after="0" w:line="240" w:lineRule="auto"/>
        <w:ind w:left="360"/>
        <w:jc w:val="both"/>
        <w:rPr>
          <w:rFonts w:ascii="Times New Roman" w:hAnsi="Times New Roman" w:cs="Times New Roman"/>
          <w:b/>
          <w:bCs/>
          <w:i/>
          <w:iCs/>
          <w:sz w:val="24"/>
          <w:szCs w:val="24"/>
        </w:rPr>
      </w:pPr>
      <w:r w:rsidRPr="00F92951">
        <w:rPr>
          <w:rFonts w:ascii="Times New Roman" w:hAnsi="Times New Roman" w:cs="Times New Roman"/>
          <w:b/>
          <w:bCs/>
          <w:i/>
          <w:iCs/>
          <w:sz w:val="24"/>
          <w:szCs w:val="24"/>
        </w:rPr>
        <w:t>A</w:t>
      </w:r>
      <w:r w:rsidR="004F4C05" w:rsidRPr="00F92951">
        <w:rPr>
          <w:rFonts w:ascii="Times New Roman" w:hAnsi="Times New Roman" w:cs="Times New Roman"/>
          <w:b/>
          <w:bCs/>
          <w:i/>
          <w:iCs/>
          <w:sz w:val="24"/>
          <w:szCs w:val="24"/>
        </w:rPr>
        <w:t xml:space="preserve"> motion to engage the Bonadio Group as the External Auditor was made by Theresa Lux</w:t>
      </w:r>
      <w:r w:rsidR="0018103B">
        <w:rPr>
          <w:rFonts w:ascii="Times New Roman" w:hAnsi="Times New Roman" w:cs="Times New Roman"/>
          <w:b/>
          <w:bCs/>
          <w:i/>
          <w:iCs/>
          <w:sz w:val="24"/>
          <w:szCs w:val="24"/>
        </w:rPr>
        <w:t>,</w:t>
      </w:r>
      <w:r w:rsidR="004F4C05" w:rsidRPr="00F92951">
        <w:rPr>
          <w:rFonts w:ascii="Times New Roman" w:hAnsi="Times New Roman" w:cs="Times New Roman"/>
          <w:b/>
          <w:bCs/>
          <w:i/>
          <w:iCs/>
          <w:sz w:val="24"/>
          <w:szCs w:val="24"/>
        </w:rPr>
        <w:t xml:space="preserve"> </w:t>
      </w:r>
      <w:r w:rsidRPr="00F92951">
        <w:rPr>
          <w:rFonts w:ascii="Times New Roman" w:hAnsi="Times New Roman" w:cs="Times New Roman"/>
          <w:b/>
          <w:bCs/>
          <w:i/>
          <w:iCs/>
          <w:sz w:val="24"/>
          <w:szCs w:val="24"/>
        </w:rPr>
        <w:t>s</w:t>
      </w:r>
      <w:r w:rsidR="004F4C05" w:rsidRPr="00F92951">
        <w:rPr>
          <w:rFonts w:ascii="Times New Roman" w:hAnsi="Times New Roman" w:cs="Times New Roman"/>
          <w:b/>
          <w:bCs/>
          <w:i/>
          <w:iCs/>
          <w:sz w:val="24"/>
          <w:szCs w:val="24"/>
        </w:rPr>
        <w:t>econded by David Rossetti</w:t>
      </w:r>
      <w:r w:rsidR="0018103B">
        <w:rPr>
          <w:rFonts w:ascii="Times New Roman" w:hAnsi="Times New Roman" w:cs="Times New Roman"/>
          <w:b/>
          <w:bCs/>
          <w:i/>
          <w:iCs/>
          <w:sz w:val="24"/>
          <w:szCs w:val="24"/>
        </w:rPr>
        <w:t>, and unanimously approved</w:t>
      </w:r>
      <w:r w:rsidR="004F4C05" w:rsidRPr="00F92951">
        <w:rPr>
          <w:rFonts w:ascii="Times New Roman" w:hAnsi="Times New Roman" w:cs="Times New Roman"/>
          <w:b/>
          <w:bCs/>
          <w:i/>
          <w:iCs/>
          <w:sz w:val="24"/>
          <w:szCs w:val="24"/>
        </w:rPr>
        <w:t xml:space="preserve">. </w:t>
      </w:r>
      <w:r w:rsidR="0018103B">
        <w:rPr>
          <w:rFonts w:ascii="Times New Roman" w:hAnsi="Times New Roman" w:cs="Times New Roman"/>
          <w:b/>
          <w:bCs/>
          <w:i/>
          <w:iCs/>
          <w:sz w:val="24"/>
          <w:szCs w:val="24"/>
        </w:rPr>
        <w:t xml:space="preserve">As non-Independent Directors, </w:t>
      </w:r>
      <w:r w:rsidR="004F4C05" w:rsidRPr="00F92951">
        <w:rPr>
          <w:rFonts w:ascii="Times New Roman" w:hAnsi="Times New Roman" w:cs="Times New Roman"/>
          <w:b/>
          <w:bCs/>
          <w:i/>
          <w:iCs/>
          <w:sz w:val="24"/>
          <w:szCs w:val="24"/>
        </w:rPr>
        <w:t>PJ Keeler and Victoria McGahan abstained</w:t>
      </w:r>
      <w:r w:rsidRPr="00F92951">
        <w:rPr>
          <w:rFonts w:ascii="Times New Roman" w:hAnsi="Times New Roman" w:cs="Times New Roman"/>
          <w:b/>
          <w:bCs/>
          <w:i/>
          <w:iCs/>
          <w:sz w:val="24"/>
          <w:szCs w:val="24"/>
        </w:rPr>
        <w:t xml:space="preserve"> from </w:t>
      </w:r>
      <w:r w:rsidR="0018103B">
        <w:rPr>
          <w:rFonts w:ascii="Times New Roman" w:hAnsi="Times New Roman" w:cs="Times New Roman"/>
          <w:b/>
          <w:bCs/>
          <w:i/>
          <w:iCs/>
          <w:sz w:val="24"/>
          <w:szCs w:val="24"/>
        </w:rPr>
        <w:t>the vote.</w:t>
      </w:r>
    </w:p>
    <w:p w14:paraId="1001162A" w14:textId="77777777" w:rsidR="002F790E" w:rsidRDefault="002F790E" w:rsidP="002E279A">
      <w:pPr>
        <w:pStyle w:val="ListParagraph"/>
        <w:tabs>
          <w:tab w:val="left" w:pos="9133"/>
        </w:tabs>
        <w:spacing w:after="0" w:line="240" w:lineRule="auto"/>
        <w:ind w:left="360"/>
        <w:contextualSpacing w:val="0"/>
        <w:jc w:val="both"/>
        <w:rPr>
          <w:rFonts w:ascii="Times New Roman" w:hAnsi="Times New Roman" w:cs="Times New Roman"/>
          <w:sz w:val="24"/>
          <w:szCs w:val="24"/>
        </w:rPr>
      </w:pPr>
    </w:p>
    <w:p w14:paraId="43934251" w14:textId="1486A80F" w:rsidR="004F4C05" w:rsidRDefault="004F4C05" w:rsidP="002E279A">
      <w:pPr>
        <w:pStyle w:val="ListParagraph"/>
        <w:tabs>
          <w:tab w:val="left" w:pos="9133"/>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A Board member </w:t>
      </w:r>
      <w:r w:rsidR="00E05733">
        <w:rPr>
          <w:rFonts w:ascii="Times New Roman" w:hAnsi="Times New Roman" w:cs="Times New Roman"/>
          <w:sz w:val="24"/>
          <w:szCs w:val="24"/>
        </w:rPr>
        <w:t xml:space="preserve">confirmed her support for using Bonadio for the audit this year given the transition in the Fiscal </w:t>
      </w:r>
      <w:proofErr w:type="gramStart"/>
      <w:r w:rsidR="00E05733">
        <w:rPr>
          <w:rFonts w:ascii="Times New Roman" w:hAnsi="Times New Roman" w:cs="Times New Roman"/>
          <w:sz w:val="24"/>
          <w:szCs w:val="24"/>
        </w:rPr>
        <w:t>Department, but</w:t>
      </w:r>
      <w:proofErr w:type="gramEnd"/>
      <w:r w:rsidR="00E05733">
        <w:rPr>
          <w:rFonts w:ascii="Times New Roman" w:hAnsi="Times New Roman" w:cs="Times New Roman"/>
          <w:sz w:val="24"/>
          <w:szCs w:val="24"/>
        </w:rPr>
        <w:t xml:space="preserve"> noted the high price.  She inquired if it is our intention to seek another audit partner next year.  Claire confirmed that we will put the engagement out to bid following the completion of this year’s audit. </w:t>
      </w:r>
    </w:p>
    <w:p w14:paraId="4D5440CA" w14:textId="77777777" w:rsidR="00E05733" w:rsidRDefault="00E05733" w:rsidP="002E279A">
      <w:pPr>
        <w:pStyle w:val="ListParagraph"/>
        <w:tabs>
          <w:tab w:val="left" w:pos="9133"/>
        </w:tabs>
        <w:spacing w:after="0" w:line="240" w:lineRule="auto"/>
        <w:ind w:left="360"/>
        <w:contextualSpacing w:val="0"/>
        <w:jc w:val="both"/>
        <w:rPr>
          <w:rFonts w:ascii="Times New Roman" w:hAnsi="Times New Roman" w:cs="Times New Roman"/>
          <w:sz w:val="24"/>
          <w:szCs w:val="24"/>
        </w:rPr>
      </w:pPr>
    </w:p>
    <w:p w14:paraId="1C7C1951" w14:textId="655C8F5A" w:rsidR="004F4C05" w:rsidRDefault="004F4C05" w:rsidP="002E279A">
      <w:pPr>
        <w:pStyle w:val="ListParagraph"/>
        <w:tabs>
          <w:tab w:val="left" w:pos="9133"/>
        </w:tabs>
        <w:spacing w:after="0" w:line="240" w:lineRule="auto"/>
        <w:ind w:left="360"/>
        <w:contextualSpacing w:val="0"/>
        <w:jc w:val="both"/>
        <w:rPr>
          <w:rFonts w:ascii="Times New Roman" w:hAnsi="Times New Roman" w:cs="Times New Roman"/>
          <w:i/>
          <w:iCs/>
          <w:sz w:val="24"/>
          <w:szCs w:val="24"/>
        </w:rPr>
      </w:pPr>
      <w:r>
        <w:rPr>
          <w:rFonts w:ascii="Times New Roman" w:hAnsi="Times New Roman" w:cs="Times New Roman"/>
          <w:i/>
          <w:iCs/>
          <w:sz w:val="24"/>
          <w:szCs w:val="24"/>
        </w:rPr>
        <w:t>3:55 p.m. Dan Almasi returned to the meeting.</w:t>
      </w:r>
    </w:p>
    <w:p w14:paraId="5A39E066" w14:textId="77777777" w:rsidR="00BF6C61" w:rsidRDefault="00BF6C61" w:rsidP="002F790E">
      <w:pPr>
        <w:pStyle w:val="ListParagraph"/>
        <w:tabs>
          <w:tab w:val="left" w:pos="9133"/>
        </w:tabs>
        <w:spacing w:after="0" w:line="240" w:lineRule="auto"/>
        <w:ind w:left="360"/>
        <w:contextualSpacing w:val="0"/>
        <w:jc w:val="both"/>
        <w:rPr>
          <w:rFonts w:ascii="Times New Roman" w:hAnsi="Times New Roman" w:cs="Times New Roman"/>
          <w:sz w:val="24"/>
          <w:szCs w:val="24"/>
        </w:rPr>
      </w:pPr>
    </w:p>
    <w:p w14:paraId="50B1EA48" w14:textId="4E6AE733" w:rsidR="004F4C05" w:rsidRDefault="004F4C05" w:rsidP="002E279A">
      <w:pPr>
        <w:pStyle w:val="ListParagraph"/>
        <w:tabs>
          <w:tab w:val="left" w:pos="9133"/>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As this </w:t>
      </w:r>
      <w:r w:rsidR="00E05733">
        <w:rPr>
          <w:rFonts w:ascii="Times New Roman" w:hAnsi="Times New Roman" w:cs="Times New Roman"/>
          <w:sz w:val="24"/>
          <w:szCs w:val="24"/>
        </w:rPr>
        <w:t>wa</w:t>
      </w:r>
      <w:r>
        <w:rPr>
          <w:rFonts w:ascii="Times New Roman" w:hAnsi="Times New Roman" w:cs="Times New Roman"/>
          <w:sz w:val="24"/>
          <w:szCs w:val="24"/>
        </w:rPr>
        <w:t>s Robin’s las</w:t>
      </w:r>
      <w:r w:rsidR="00122A11">
        <w:rPr>
          <w:rFonts w:ascii="Times New Roman" w:hAnsi="Times New Roman" w:cs="Times New Roman"/>
          <w:sz w:val="24"/>
          <w:szCs w:val="24"/>
        </w:rPr>
        <w:t>t</w:t>
      </w:r>
      <w:r>
        <w:rPr>
          <w:rFonts w:ascii="Times New Roman" w:hAnsi="Times New Roman" w:cs="Times New Roman"/>
          <w:sz w:val="24"/>
          <w:szCs w:val="24"/>
        </w:rPr>
        <w:t xml:space="preserve"> Board meeting, she thanked everyone</w:t>
      </w:r>
      <w:r w:rsidR="00E05733">
        <w:rPr>
          <w:rFonts w:ascii="Times New Roman" w:hAnsi="Times New Roman" w:cs="Times New Roman"/>
          <w:sz w:val="24"/>
          <w:szCs w:val="24"/>
        </w:rPr>
        <w:t xml:space="preserve">, and they in turn thanked Robin for </w:t>
      </w:r>
      <w:r>
        <w:rPr>
          <w:rFonts w:ascii="Times New Roman" w:hAnsi="Times New Roman" w:cs="Times New Roman"/>
          <w:sz w:val="24"/>
          <w:szCs w:val="24"/>
        </w:rPr>
        <w:t xml:space="preserve">all that </w:t>
      </w:r>
      <w:proofErr w:type="gramStart"/>
      <w:r>
        <w:rPr>
          <w:rFonts w:ascii="Times New Roman" w:hAnsi="Times New Roman" w:cs="Times New Roman"/>
          <w:sz w:val="24"/>
          <w:szCs w:val="24"/>
        </w:rPr>
        <w:t>she’s</w:t>
      </w:r>
      <w:proofErr w:type="gramEnd"/>
      <w:r w:rsidR="00257337">
        <w:rPr>
          <w:rFonts w:ascii="Times New Roman" w:hAnsi="Times New Roman" w:cs="Times New Roman"/>
          <w:sz w:val="24"/>
          <w:szCs w:val="24"/>
        </w:rPr>
        <w:t xml:space="preserve"> done.</w:t>
      </w:r>
    </w:p>
    <w:p w14:paraId="3270C630" w14:textId="77777777" w:rsidR="00AD655A" w:rsidRDefault="00AD655A" w:rsidP="001068F1">
      <w:pPr>
        <w:pStyle w:val="ListParagraph"/>
        <w:tabs>
          <w:tab w:val="left" w:pos="9133"/>
        </w:tabs>
        <w:spacing w:after="0" w:line="240" w:lineRule="auto"/>
        <w:ind w:left="360"/>
        <w:contextualSpacing w:val="0"/>
        <w:jc w:val="both"/>
        <w:rPr>
          <w:rFonts w:ascii="Times New Roman" w:hAnsi="Times New Roman" w:cs="Times New Roman"/>
          <w:i/>
          <w:iCs/>
          <w:sz w:val="24"/>
          <w:szCs w:val="24"/>
        </w:rPr>
      </w:pPr>
    </w:p>
    <w:p w14:paraId="0A9F349C" w14:textId="77777777" w:rsidR="00AD655A" w:rsidRDefault="00AD655A" w:rsidP="00AD655A">
      <w:pPr>
        <w:tabs>
          <w:tab w:val="left" w:pos="9133"/>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X. Adjournment</w:t>
      </w:r>
    </w:p>
    <w:p w14:paraId="18B20A35" w14:textId="1DA90ADE" w:rsidR="00AD655A" w:rsidRDefault="00AD655A" w:rsidP="00AD655A">
      <w:pPr>
        <w:tabs>
          <w:tab w:val="left" w:pos="913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business of the regular Board meeting being concluded, the meeting was adjourned at 4:00 p.m. with a motion from Scott Thomas.</w:t>
      </w:r>
    </w:p>
    <w:p w14:paraId="7FC10139" w14:textId="77777777" w:rsidR="00AD655A" w:rsidRPr="00AD655A" w:rsidRDefault="00AD655A" w:rsidP="00AD655A">
      <w:pPr>
        <w:tabs>
          <w:tab w:val="left" w:pos="9133"/>
        </w:tabs>
        <w:spacing w:after="0" w:line="240" w:lineRule="auto"/>
        <w:jc w:val="both"/>
        <w:rPr>
          <w:rFonts w:ascii="Times New Roman" w:hAnsi="Times New Roman" w:cs="Times New Roman"/>
          <w:sz w:val="24"/>
          <w:szCs w:val="24"/>
        </w:rPr>
      </w:pPr>
    </w:p>
    <w:p w14:paraId="3C887ACE" w14:textId="33F422FC" w:rsidR="001028BE" w:rsidRDefault="00505E67" w:rsidP="00505E67">
      <w:pPr>
        <w:jc w:val="both"/>
        <w:rPr>
          <w:rFonts w:ascii="Times New Roman" w:hAnsi="Times New Roman" w:cs="Times New Roman"/>
          <w:sz w:val="24"/>
          <w:szCs w:val="24"/>
        </w:rPr>
      </w:pPr>
      <w:r w:rsidRPr="00505E67">
        <w:rPr>
          <w:rFonts w:ascii="Times New Roman" w:hAnsi="Times New Roman" w:cs="Times New Roman"/>
          <w:b/>
          <w:sz w:val="24"/>
          <w:szCs w:val="24"/>
        </w:rPr>
        <w:t>Respectfully submitted</w:t>
      </w:r>
      <w:r w:rsidR="00665532">
        <w:rPr>
          <w:rFonts w:ascii="Times New Roman" w:hAnsi="Times New Roman" w:cs="Times New Roman"/>
          <w:sz w:val="24"/>
          <w:szCs w:val="24"/>
        </w:rPr>
        <w:t>,</w:t>
      </w:r>
    </w:p>
    <w:p w14:paraId="65BE082B" w14:textId="77777777" w:rsidR="00525454" w:rsidRDefault="00525454" w:rsidP="00505E67">
      <w:pPr>
        <w:jc w:val="both"/>
        <w:rPr>
          <w:rFonts w:ascii="Times New Roman" w:hAnsi="Times New Roman" w:cs="Times New Roman"/>
          <w:b/>
          <w:sz w:val="24"/>
          <w:szCs w:val="24"/>
        </w:rPr>
      </w:pPr>
    </w:p>
    <w:p w14:paraId="047C7909" w14:textId="0A391A09" w:rsidR="00505E67" w:rsidRPr="00505E67" w:rsidRDefault="00AD655A" w:rsidP="00505E67">
      <w:pPr>
        <w:jc w:val="both"/>
        <w:rPr>
          <w:b/>
          <w:sz w:val="40"/>
          <w:szCs w:val="40"/>
          <w:u w:val="single"/>
        </w:rPr>
      </w:pPr>
      <w:r>
        <w:rPr>
          <w:rFonts w:ascii="Times New Roman" w:hAnsi="Times New Roman" w:cs="Times New Roman"/>
          <w:b/>
          <w:sz w:val="24"/>
          <w:szCs w:val="24"/>
        </w:rPr>
        <w:t>Maria Ostrander</w:t>
      </w:r>
      <w:r w:rsidR="00665532">
        <w:rPr>
          <w:rFonts w:ascii="Times New Roman" w:hAnsi="Times New Roman" w:cs="Times New Roman"/>
          <w:b/>
          <w:sz w:val="24"/>
          <w:szCs w:val="24"/>
        </w:rPr>
        <w:t xml:space="preserve">, </w:t>
      </w:r>
      <w:r w:rsidR="00505E67" w:rsidRPr="00505E67">
        <w:rPr>
          <w:rFonts w:ascii="Times New Roman" w:hAnsi="Times New Roman" w:cs="Times New Roman"/>
          <w:b/>
          <w:sz w:val="24"/>
          <w:szCs w:val="24"/>
        </w:rPr>
        <w:t>Board Secretary</w:t>
      </w:r>
    </w:p>
    <w:sectPr w:rsidR="00505E67" w:rsidRPr="00505E67" w:rsidSect="00442C66">
      <w:headerReference w:type="default" r:id="rId9"/>
      <w:type w:val="continuous"/>
      <w:pgSz w:w="12240" w:h="15840"/>
      <w:pgMar w:top="720" w:right="1080" w:bottom="720" w:left="108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0A1EA" w14:textId="77777777" w:rsidR="001F549E" w:rsidRDefault="001F549E" w:rsidP="006E340E">
      <w:pPr>
        <w:spacing w:after="0" w:line="240" w:lineRule="auto"/>
      </w:pPr>
      <w:r>
        <w:separator/>
      </w:r>
    </w:p>
  </w:endnote>
  <w:endnote w:type="continuationSeparator" w:id="0">
    <w:p w14:paraId="62BEC9BA" w14:textId="77777777" w:rsidR="001F549E" w:rsidRDefault="001F549E" w:rsidP="006E3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1A1AD" w14:textId="77777777" w:rsidR="001F549E" w:rsidRDefault="001F549E" w:rsidP="006E340E">
      <w:pPr>
        <w:spacing w:after="0" w:line="240" w:lineRule="auto"/>
      </w:pPr>
      <w:r>
        <w:separator/>
      </w:r>
    </w:p>
  </w:footnote>
  <w:footnote w:type="continuationSeparator" w:id="0">
    <w:p w14:paraId="5124F5AD" w14:textId="77777777" w:rsidR="001F549E" w:rsidRDefault="001F549E" w:rsidP="006E3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259F" w14:textId="77777777" w:rsidR="006E340E" w:rsidRDefault="006E340E" w:rsidP="006E34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4CB"/>
    <w:multiLevelType w:val="hybridMultilevel"/>
    <w:tmpl w:val="A7C22878"/>
    <w:lvl w:ilvl="0" w:tplc="AA42381A">
      <w:start w:val="1"/>
      <w:numFmt w:val="upperLetter"/>
      <w:lvlText w:val="%1."/>
      <w:lvlJc w:val="left"/>
      <w:pPr>
        <w:ind w:left="6600" w:hanging="360"/>
      </w:pPr>
      <w:rPr>
        <w:rFonts w:hint="default"/>
      </w:rPr>
    </w:lvl>
    <w:lvl w:ilvl="1" w:tplc="04090019">
      <w:start w:val="1"/>
      <w:numFmt w:val="lowerLetter"/>
      <w:lvlText w:val="%2."/>
      <w:lvlJc w:val="left"/>
      <w:pPr>
        <w:ind w:left="7320" w:hanging="360"/>
      </w:pPr>
    </w:lvl>
    <w:lvl w:ilvl="2" w:tplc="0409001B" w:tentative="1">
      <w:start w:val="1"/>
      <w:numFmt w:val="lowerRoman"/>
      <w:lvlText w:val="%3."/>
      <w:lvlJc w:val="right"/>
      <w:pPr>
        <w:ind w:left="8040" w:hanging="180"/>
      </w:pPr>
    </w:lvl>
    <w:lvl w:ilvl="3" w:tplc="0409000F" w:tentative="1">
      <w:start w:val="1"/>
      <w:numFmt w:val="decimal"/>
      <w:lvlText w:val="%4."/>
      <w:lvlJc w:val="left"/>
      <w:pPr>
        <w:ind w:left="8760" w:hanging="360"/>
      </w:pPr>
    </w:lvl>
    <w:lvl w:ilvl="4" w:tplc="04090019" w:tentative="1">
      <w:start w:val="1"/>
      <w:numFmt w:val="lowerLetter"/>
      <w:lvlText w:val="%5."/>
      <w:lvlJc w:val="left"/>
      <w:pPr>
        <w:ind w:left="9480" w:hanging="360"/>
      </w:pPr>
    </w:lvl>
    <w:lvl w:ilvl="5" w:tplc="0409001B" w:tentative="1">
      <w:start w:val="1"/>
      <w:numFmt w:val="lowerRoman"/>
      <w:lvlText w:val="%6."/>
      <w:lvlJc w:val="right"/>
      <w:pPr>
        <w:ind w:left="10200" w:hanging="180"/>
      </w:pPr>
    </w:lvl>
    <w:lvl w:ilvl="6" w:tplc="0409000F" w:tentative="1">
      <w:start w:val="1"/>
      <w:numFmt w:val="decimal"/>
      <w:lvlText w:val="%7."/>
      <w:lvlJc w:val="left"/>
      <w:pPr>
        <w:ind w:left="10920" w:hanging="360"/>
      </w:pPr>
    </w:lvl>
    <w:lvl w:ilvl="7" w:tplc="04090019" w:tentative="1">
      <w:start w:val="1"/>
      <w:numFmt w:val="lowerLetter"/>
      <w:lvlText w:val="%8."/>
      <w:lvlJc w:val="left"/>
      <w:pPr>
        <w:ind w:left="11640" w:hanging="360"/>
      </w:pPr>
    </w:lvl>
    <w:lvl w:ilvl="8" w:tplc="0409001B" w:tentative="1">
      <w:start w:val="1"/>
      <w:numFmt w:val="lowerRoman"/>
      <w:lvlText w:val="%9."/>
      <w:lvlJc w:val="right"/>
      <w:pPr>
        <w:ind w:left="12360" w:hanging="180"/>
      </w:pPr>
    </w:lvl>
  </w:abstractNum>
  <w:abstractNum w:abstractNumId="1" w15:restartNumberingAfterBreak="0">
    <w:nsid w:val="03755445"/>
    <w:multiLevelType w:val="hybridMultilevel"/>
    <w:tmpl w:val="8DE04B4A"/>
    <w:lvl w:ilvl="0" w:tplc="CB9217BA">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26EA5"/>
    <w:multiLevelType w:val="hybridMultilevel"/>
    <w:tmpl w:val="34D07E24"/>
    <w:lvl w:ilvl="0" w:tplc="E26E1B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315D8"/>
    <w:multiLevelType w:val="hybridMultilevel"/>
    <w:tmpl w:val="E0BC2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5045E"/>
    <w:multiLevelType w:val="hybridMultilevel"/>
    <w:tmpl w:val="3CD65CE0"/>
    <w:lvl w:ilvl="0" w:tplc="FFFFFFFF">
      <w:start w:val="1"/>
      <w:numFmt w:val="bullet"/>
      <w:lvlText w:val=""/>
      <w:lvlJc w:val="left"/>
      <w:pPr>
        <w:ind w:left="1080" w:hanging="360"/>
      </w:pPr>
      <w:rPr>
        <w:rFonts w:ascii="Symbol" w:hAnsi="Symbol" w:hint="default"/>
      </w:rPr>
    </w:lvl>
    <w:lvl w:ilvl="1" w:tplc="598499AC">
      <w:start w:val="1"/>
      <w:numFmt w:val="bullet"/>
      <w:lvlText w:val="o"/>
      <w:lvlJc w:val="left"/>
      <w:pPr>
        <w:ind w:left="1800" w:hanging="360"/>
      </w:pPr>
      <w:rPr>
        <w:rFonts w:ascii="Courier New" w:hAnsi="Courier New" w:hint="default"/>
        <w:sz w:val="24"/>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DF15524"/>
    <w:multiLevelType w:val="hybridMultilevel"/>
    <w:tmpl w:val="2F926678"/>
    <w:lvl w:ilvl="0" w:tplc="FFFFFFFF">
      <w:start w:val="1"/>
      <w:numFmt w:val="bullet"/>
      <w:lvlText w:val=""/>
      <w:lvlJc w:val="left"/>
      <w:pPr>
        <w:ind w:left="1080" w:hanging="360"/>
      </w:pPr>
      <w:rPr>
        <w:rFonts w:ascii="Symbol" w:hAnsi="Symbol" w:hint="default"/>
      </w:rPr>
    </w:lvl>
    <w:lvl w:ilvl="1" w:tplc="ED1CE59C">
      <w:start w:val="1"/>
      <w:numFmt w:val="bullet"/>
      <w:lvlText w:val="o"/>
      <w:lvlJc w:val="left"/>
      <w:pPr>
        <w:ind w:left="1800" w:hanging="360"/>
      </w:pPr>
      <w:rPr>
        <w:rFonts w:ascii="Courier New" w:hAnsi="Courier New" w:hint="default"/>
        <w:sz w:val="24"/>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1D10474"/>
    <w:multiLevelType w:val="hybridMultilevel"/>
    <w:tmpl w:val="17F806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565BF2"/>
    <w:multiLevelType w:val="hybridMultilevel"/>
    <w:tmpl w:val="D832843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0F37AD"/>
    <w:multiLevelType w:val="hybridMultilevel"/>
    <w:tmpl w:val="9ED622D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844BA"/>
    <w:multiLevelType w:val="hybridMultilevel"/>
    <w:tmpl w:val="C18A6AAE"/>
    <w:lvl w:ilvl="0" w:tplc="FFFFFFFF">
      <w:start w:val="1"/>
      <w:numFmt w:val="upp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A52BA6"/>
    <w:multiLevelType w:val="hybridMultilevel"/>
    <w:tmpl w:val="3CCCB944"/>
    <w:lvl w:ilvl="0" w:tplc="04090001">
      <w:start w:val="1"/>
      <w:numFmt w:val="bullet"/>
      <w:lvlText w:val=""/>
      <w:lvlJc w:val="left"/>
      <w:pPr>
        <w:ind w:left="1080" w:hanging="360"/>
      </w:pPr>
      <w:rPr>
        <w:rFonts w:ascii="Symbol" w:hAnsi="Symbol" w:hint="default"/>
      </w:rPr>
    </w:lvl>
    <w:lvl w:ilvl="1" w:tplc="D398F136">
      <w:start w:val="1"/>
      <w:numFmt w:val="bullet"/>
      <w:lvlText w:val="o"/>
      <w:lvlJc w:val="left"/>
      <w:pPr>
        <w:ind w:left="1800" w:hanging="360"/>
      </w:pPr>
      <w:rPr>
        <w:rFonts w:ascii="Courier New" w:hAnsi="Courier New"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E968FF"/>
    <w:multiLevelType w:val="hybridMultilevel"/>
    <w:tmpl w:val="188C04AA"/>
    <w:lvl w:ilvl="0" w:tplc="708AD80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658FF"/>
    <w:multiLevelType w:val="hybridMultilevel"/>
    <w:tmpl w:val="D258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52F11"/>
    <w:multiLevelType w:val="hybridMultilevel"/>
    <w:tmpl w:val="326A63A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87C4DD6"/>
    <w:multiLevelType w:val="hybridMultilevel"/>
    <w:tmpl w:val="66DEC31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9785C43"/>
    <w:multiLevelType w:val="hybridMultilevel"/>
    <w:tmpl w:val="4E06A6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0E768E"/>
    <w:multiLevelType w:val="hybridMultilevel"/>
    <w:tmpl w:val="8DF09968"/>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E27C3"/>
    <w:multiLevelType w:val="hybridMultilevel"/>
    <w:tmpl w:val="DEDAD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4D6859"/>
    <w:multiLevelType w:val="hybridMultilevel"/>
    <w:tmpl w:val="C6DEBBE4"/>
    <w:lvl w:ilvl="0" w:tplc="856012F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97E326A"/>
    <w:multiLevelType w:val="hybridMultilevel"/>
    <w:tmpl w:val="8DF09968"/>
    <w:lvl w:ilvl="0" w:tplc="FFFFFFFF">
      <w:start w:val="1"/>
      <w:numFmt w:val="upperLetter"/>
      <w:lvlText w:val="%1."/>
      <w:lvlJc w:val="left"/>
      <w:pPr>
        <w:ind w:left="1080" w:hanging="360"/>
      </w:pPr>
      <w:rPr>
        <w:rFonts w:hint="default"/>
        <w:b w:val="0"/>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48009470">
    <w:abstractNumId w:val="15"/>
  </w:num>
  <w:num w:numId="2" w16cid:durableId="1551528854">
    <w:abstractNumId w:val="13"/>
  </w:num>
  <w:num w:numId="3" w16cid:durableId="1631978576">
    <w:abstractNumId w:val="14"/>
  </w:num>
  <w:num w:numId="4" w16cid:durableId="273904117">
    <w:abstractNumId w:val="7"/>
  </w:num>
  <w:num w:numId="5" w16cid:durableId="508644117">
    <w:abstractNumId w:val="6"/>
  </w:num>
  <w:num w:numId="6" w16cid:durableId="1614704214">
    <w:abstractNumId w:val="10"/>
  </w:num>
  <w:num w:numId="7" w16cid:durableId="169411691">
    <w:abstractNumId w:val="5"/>
  </w:num>
  <w:num w:numId="8" w16cid:durableId="681204549">
    <w:abstractNumId w:val="4"/>
  </w:num>
  <w:num w:numId="9" w16cid:durableId="1683898788">
    <w:abstractNumId w:val="12"/>
  </w:num>
  <w:num w:numId="10" w16cid:durableId="113134018">
    <w:abstractNumId w:val="16"/>
  </w:num>
  <w:num w:numId="11" w16cid:durableId="1731922578">
    <w:abstractNumId w:val="9"/>
  </w:num>
  <w:num w:numId="12" w16cid:durableId="1751460135">
    <w:abstractNumId w:val="1"/>
  </w:num>
  <w:num w:numId="13" w16cid:durableId="1473786733">
    <w:abstractNumId w:val="11"/>
  </w:num>
  <w:num w:numId="14" w16cid:durableId="1472404987">
    <w:abstractNumId w:val="17"/>
  </w:num>
  <w:num w:numId="15" w16cid:durableId="990716685">
    <w:abstractNumId w:val="3"/>
  </w:num>
  <w:num w:numId="16" w16cid:durableId="165675630">
    <w:abstractNumId w:val="2"/>
  </w:num>
  <w:num w:numId="17" w16cid:durableId="249854165">
    <w:abstractNumId w:val="0"/>
  </w:num>
  <w:num w:numId="18" w16cid:durableId="902759208">
    <w:abstractNumId w:val="18"/>
  </w:num>
  <w:num w:numId="19" w16cid:durableId="1114597903">
    <w:abstractNumId w:val="19"/>
  </w:num>
  <w:num w:numId="20" w16cid:durableId="10491833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B0D"/>
    <w:rsid w:val="00006AD6"/>
    <w:rsid w:val="00007810"/>
    <w:rsid w:val="00010777"/>
    <w:rsid w:val="000170AA"/>
    <w:rsid w:val="000228D4"/>
    <w:rsid w:val="00025939"/>
    <w:rsid w:val="00026678"/>
    <w:rsid w:val="0003599E"/>
    <w:rsid w:val="00043108"/>
    <w:rsid w:val="00053AF4"/>
    <w:rsid w:val="00057D21"/>
    <w:rsid w:val="00057FC8"/>
    <w:rsid w:val="00062528"/>
    <w:rsid w:val="00066AD0"/>
    <w:rsid w:val="0006742B"/>
    <w:rsid w:val="0007559E"/>
    <w:rsid w:val="00080D5F"/>
    <w:rsid w:val="00082CE8"/>
    <w:rsid w:val="00083657"/>
    <w:rsid w:val="000849DF"/>
    <w:rsid w:val="00092036"/>
    <w:rsid w:val="000952D6"/>
    <w:rsid w:val="000A051A"/>
    <w:rsid w:val="000A2297"/>
    <w:rsid w:val="000A5B44"/>
    <w:rsid w:val="000B198F"/>
    <w:rsid w:val="000B4FFC"/>
    <w:rsid w:val="000B50C3"/>
    <w:rsid w:val="000D6A89"/>
    <w:rsid w:val="000D7731"/>
    <w:rsid w:val="000E2DB3"/>
    <w:rsid w:val="000E2DBE"/>
    <w:rsid w:val="000E4001"/>
    <w:rsid w:val="000E47D1"/>
    <w:rsid w:val="000E6A87"/>
    <w:rsid w:val="000E70C3"/>
    <w:rsid w:val="000F0139"/>
    <w:rsid w:val="000F12B2"/>
    <w:rsid w:val="000F17FF"/>
    <w:rsid w:val="000F39A2"/>
    <w:rsid w:val="001028BE"/>
    <w:rsid w:val="001068F1"/>
    <w:rsid w:val="00107BD6"/>
    <w:rsid w:val="001117D4"/>
    <w:rsid w:val="00114E7F"/>
    <w:rsid w:val="00116103"/>
    <w:rsid w:val="00122A11"/>
    <w:rsid w:val="00122CFF"/>
    <w:rsid w:val="00142B85"/>
    <w:rsid w:val="00147725"/>
    <w:rsid w:val="00151994"/>
    <w:rsid w:val="00151D2F"/>
    <w:rsid w:val="00154397"/>
    <w:rsid w:val="00166E04"/>
    <w:rsid w:val="00176143"/>
    <w:rsid w:val="00176CC1"/>
    <w:rsid w:val="0017777B"/>
    <w:rsid w:val="0018103B"/>
    <w:rsid w:val="00181642"/>
    <w:rsid w:val="001879B2"/>
    <w:rsid w:val="00187CB9"/>
    <w:rsid w:val="001A18F8"/>
    <w:rsid w:val="001A6B09"/>
    <w:rsid w:val="001A6D84"/>
    <w:rsid w:val="001A7E70"/>
    <w:rsid w:val="001B01F8"/>
    <w:rsid w:val="001B0DA1"/>
    <w:rsid w:val="001B4C0A"/>
    <w:rsid w:val="001C2D7D"/>
    <w:rsid w:val="001F2841"/>
    <w:rsid w:val="001F549E"/>
    <w:rsid w:val="001F60E5"/>
    <w:rsid w:val="00203909"/>
    <w:rsid w:val="0020528F"/>
    <w:rsid w:val="00206FB3"/>
    <w:rsid w:val="00211402"/>
    <w:rsid w:val="00212545"/>
    <w:rsid w:val="002150A8"/>
    <w:rsid w:val="00215D75"/>
    <w:rsid w:val="00222628"/>
    <w:rsid w:val="0022510E"/>
    <w:rsid w:val="00230943"/>
    <w:rsid w:val="00233E20"/>
    <w:rsid w:val="00235E1C"/>
    <w:rsid w:val="0024265F"/>
    <w:rsid w:val="00255984"/>
    <w:rsid w:val="00257337"/>
    <w:rsid w:val="0026182F"/>
    <w:rsid w:val="00261929"/>
    <w:rsid w:val="00265C01"/>
    <w:rsid w:val="002734DD"/>
    <w:rsid w:val="002756B5"/>
    <w:rsid w:val="002757DA"/>
    <w:rsid w:val="00281D14"/>
    <w:rsid w:val="00283C08"/>
    <w:rsid w:val="002851A4"/>
    <w:rsid w:val="002915DA"/>
    <w:rsid w:val="00292876"/>
    <w:rsid w:val="0029656A"/>
    <w:rsid w:val="00296FB1"/>
    <w:rsid w:val="002A5B8E"/>
    <w:rsid w:val="002A5CFC"/>
    <w:rsid w:val="002B0895"/>
    <w:rsid w:val="002B6FDE"/>
    <w:rsid w:val="002B7EDC"/>
    <w:rsid w:val="002C4748"/>
    <w:rsid w:val="002C5BBF"/>
    <w:rsid w:val="002D3F77"/>
    <w:rsid w:val="002D4303"/>
    <w:rsid w:val="002D56A7"/>
    <w:rsid w:val="002D7CAB"/>
    <w:rsid w:val="002E279A"/>
    <w:rsid w:val="002E388D"/>
    <w:rsid w:val="002E3C31"/>
    <w:rsid w:val="002E445F"/>
    <w:rsid w:val="002F3975"/>
    <w:rsid w:val="002F5077"/>
    <w:rsid w:val="002F5362"/>
    <w:rsid w:val="002F790E"/>
    <w:rsid w:val="002F7BFA"/>
    <w:rsid w:val="003033B0"/>
    <w:rsid w:val="00303B68"/>
    <w:rsid w:val="00306B73"/>
    <w:rsid w:val="00312004"/>
    <w:rsid w:val="00314A8A"/>
    <w:rsid w:val="00315970"/>
    <w:rsid w:val="00326CC3"/>
    <w:rsid w:val="0032721B"/>
    <w:rsid w:val="00333425"/>
    <w:rsid w:val="0034546B"/>
    <w:rsid w:val="00347D76"/>
    <w:rsid w:val="003528BA"/>
    <w:rsid w:val="00353848"/>
    <w:rsid w:val="0035695E"/>
    <w:rsid w:val="003574E9"/>
    <w:rsid w:val="00362774"/>
    <w:rsid w:val="003630EC"/>
    <w:rsid w:val="003739B5"/>
    <w:rsid w:val="003740F2"/>
    <w:rsid w:val="00374750"/>
    <w:rsid w:val="003776F0"/>
    <w:rsid w:val="00377A5C"/>
    <w:rsid w:val="003835C9"/>
    <w:rsid w:val="00386507"/>
    <w:rsid w:val="00387A8A"/>
    <w:rsid w:val="00391E4C"/>
    <w:rsid w:val="00391FB7"/>
    <w:rsid w:val="00392D24"/>
    <w:rsid w:val="003A04B0"/>
    <w:rsid w:val="003A0D00"/>
    <w:rsid w:val="003A115C"/>
    <w:rsid w:val="003A638C"/>
    <w:rsid w:val="003A7F6F"/>
    <w:rsid w:val="003B0473"/>
    <w:rsid w:val="003B7BAB"/>
    <w:rsid w:val="003C5E15"/>
    <w:rsid w:val="003C6737"/>
    <w:rsid w:val="003D0F67"/>
    <w:rsid w:val="003D451D"/>
    <w:rsid w:val="003D72DE"/>
    <w:rsid w:val="003E358D"/>
    <w:rsid w:val="003E3A4F"/>
    <w:rsid w:val="003E5D59"/>
    <w:rsid w:val="003F2D10"/>
    <w:rsid w:val="003F6771"/>
    <w:rsid w:val="00404733"/>
    <w:rsid w:val="00407D2A"/>
    <w:rsid w:val="0041632F"/>
    <w:rsid w:val="00420D23"/>
    <w:rsid w:val="0042189C"/>
    <w:rsid w:val="0043330A"/>
    <w:rsid w:val="00442C66"/>
    <w:rsid w:val="00455B3B"/>
    <w:rsid w:val="00456DC4"/>
    <w:rsid w:val="0045791E"/>
    <w:rsid w:val="00462507"/>
    <w:rsid w:val="004637B9"/>
    <w:rsid w:val="00463C55"/>
    <w:rsid w:val="00471ACE"/>
    <w:rsid w:val="00480574"/>
    <w:rsid w:val="004828DD"/>
    <w:rsid w:val="0048732D"/>
    <w:rsid w:val="004936D5"/>
    <w:rsid w:val="004A2E65"/>
    <w:rsid w:val="004B759E"/>
    <w:rsid w:val="004C387A"/>
    <w:rsid w:val="004D19DE"/>
    <w:rsid w:val="004E3825"/>
    <w:rsid w:val="004F4C05"/>
    <w:rsid w:val="00505E67"/>
    <w:rsid w:val="0051126A"/>
    <w:rsid w:val="00517D1A"/>
    <w:rsid w:val="00520759"/>
    <w:rsid w:val="00520D00"/>
    <w:rsid w:val="00525454"/>
    <w:rsid w:val="00533DFC"/>
    <w:rsid w:val="00534E9B"/>
    <w:rsid w:val="0053584B"/>
    <w:rsid w:val="00537C7D"/>
    <w:rsid w:val="00542753"/>
    <w:rsid w:val="00553489"/>
    <w:rsid w:val="00557383"/>
    <w:rsid w:val="00560534"/>
    <w:rsid w:val="00565817"/>
    <w:rsid w:val="00565C42"/>
    <w:rsid w:val="0056745D"/>
    <w:rsid w:val="005706BF"/>
    <w:rsid w:val="005711ED"/>
    <w:rsid w:val="005730DB"/>
    <w:rsid w:val="00580C41"/>
    <w:rsid w:val="00580DDD"/>
    <w:rsid w:val="00581CE2"/>
    <w:rsid w:val="005879B0"/>
    <w:rsid w:val="00595DD5"/>
    <w:rsid w:val="005A31CC"/>
    <w:rsid w:val="005B1814"/>
    <w:rsid w:val="005B22F3"/>
    <w:rsid w:val="005B237A"/>
    <w:rsid w:val="005B237D"/>
    <w:rsid w:val="005B4944"/>
    <w:rsid w:val="005B57E2"/>
    <w:rsid w:val="005B7DB8"/>
    <w:rsid w:val="005C0E22"/>
    <w:rsid w:val="005C3426"/>
    <w:rsid w:val="005C442F"/>
    <w:rsid w:val="005D0C0A"/>
    <w:rsid w:val="005D3B69"/>
    <w:rsid w:val="005D4424"/>
    <w:rsid w:val="005E03D9"/>
    <w:rsid w:val="005E1968"/>
    <w:rsid w:val="005E24D9"/>
    <w:rsid w:val="005F0C08"/>
    <w:rsid w:val="005F7FA9"/>
    <w:rsid w:val="00615814"/>
    <w:rsid w:val="00615970"/>
    <w:rsid w:val="006206F9"/>
    <w:rsid w:val="00622338"/>
    <w:rsid w:val="00622911"/>
    <w:rsid w:val="006251CB"/>
    <w:rsid w:val="00632682"/>
    <w:rsid w:val="0063497C"/>
    <w:rsid w:val="00634D65"/>
    <w:rsid w:val="0063537C"/>
    <w:rsid w:val="0066182A"/>
    <w:rsid w:val="006635FC"/>
    <w:rsid w:val="0066414B"/>
    <w:rsid w:val="00665532"/>
    <w:rsid w:val="00667CDD"/>
    <w:rsid w:val="006929BC"/>
    <w:rsid w:val="0069352C"/>
    <w:rsid w:val="006A77AF"/>
    <w:rsid w:val="006B54FF"/>
    <w:rsid w:val="006C249C"/>
    <w:rsid w:val="006C2FC7"/>
    <w:rsid w:val="006C50FC"/>
    <w:rsid w:val="006D3E07"/>
    <w:rsid w:val="006D41AA"/>
    <w:rsid w:val="006D6F65"/>
    <w:rsid w:val="006E3199"/>
    <w:rsid w:val="006E340E"/>
    <w:rsid w:val="006E3BA7"/>
    <w:rsid w:val="006E73C8"/>
    <w:rsid w:val="006F1FFD"/>
    <w:rsid w:val="006F2AFB"/>
    <w:rsid w:val="00702488"/>
    <w:rsid w:val="00703206"/>
    <w:rsid w:val="00705943"/>
    <w:rsid w:val="007105B6"/>
    <w:rsid w:val="00712CA8"/>
    <w:rsid w:val="00716A87"/>
    <w:rsid w:val="007265C6"/>
    <w:rsid w:val="00734B5B"/>
    <w:rsid w:val="00746A9F"/>
    <w:rsid w:val="00757A5F"/>
    <w:rsid w:val="00765985"/>
    <w:rsid w:val="0077422A"/>
    <w:rsid w:val="00774307"/>
    <w:rsid w:val="00775388"/>
    <w:rsid w:val="00780DCD"/>
    <w:rsid w:val="00782FD5"/>
    <w:rsid w:val="00796215"/>
    <w:rsid w:val="007B3968"/>
    <w:rsid w:val="007C0A78"/>
    <w:rsid w:val="007D1B7E"/>
    <w:rsid w:val="007E7444"/>
    <w:rsid w:val="007F3B59"/>
    <w:rsid w:val="007F47CF"/>
    <w:rsid w:val="007F5532"/>
    <w:rsid w:val="007F621D"/>
    <w:rsid w:val="00807501"/>
    <w:rsid w:val="00811BA2"/>
    <w:rsid w:val="00816812"/>
    <w:rsid w:val="00816A3B"/>
    <w:rsid w:val="00822397"/>
    <w:rsid w:val="00823903"/>
    <w:rsid w:val="008264CB"/>
    <w:rsid w:val="0082690A"/>
    <w:rsid w:val="0082784A"/>
    <w:rsid w:val="0083716D"/>
    <w:rsid w:val="008459F3"/>
    <w:rsid w:val="00845A24"/>
    <w:rsid w:val="00850B30"/>
    <w:rsid w:val="008552A8"/>
    <w:rsid w:val="00862B6A"/>
    <w:rsid w:val="008631AB"/>
    <w:rsid w:val="00865635"/>
    <w:rsid w:val="0088669E"/>
    <w:rsid w:val="00892558"/>
    <w:rsid w:val="008A093D"/>
    <w:rsid w:val="008A194D"/>
    <w:rsid w:val="008A1EC1"/>
    <w:rsid w:val="008A74E4"/>
    <w:rsid w:val="008B1FBC"/>
    <w:rsid w:val="008B2D61"/>
    <w:rsid w:val="008C2261"/>
    <w:rsid w:val="008C2501"/>
    <w:rsid w:val="008D2146"/>
    <w:rsid w:val="008D510A"/>
    <w:rsid w:val="008D538B"/>
    <w:rsid w:val="008E1D7B"/>
    <w:rsid w:val="008E2562"/>
    <w:rsid w:val="008F0F33"/>
    <w:rsid w:val="008F3326"/>
    <w:rsid w:val="008F5AEF"/>
    <w:rsid w:val="0090127E"/>
    <w:rsid w:val="0090442B"/>
    <w:rsid w:val="00913857"/>
    <w:rsid w:val="00916EB0"/>
    <w:rsid w:val="00917C3B"/>
    <w:rsid w:val="009212F5"/>
    <w:rsid w:val="009224FE"/>
    <w:rsid w:val="009242EB"/>
    <w:rsid w:val="0092483E"/>
    <w:rsid w:val="00924B6A"/>
    <w:rsid w:val="00925863"/>
    <w:rsid w:val="009312A0"/>
    <w:rsid w:val="00932106"/>
    <w:rsid w:val="00934483"/>
    <w:rsid w:val="00934FA5"/>
    <w:rsid w:val="00944C5E"/>
    <w:rsid w:val="0094622D"/>
    <w:rsid w:val="00953033"/>
    <w:rsid w:val="009613F3"/>
    <w:rsid w:val="00964465"/>
    <w:rsid w:val="00965067"/>
    <w:rsid w:val="009732EB"/>
    <w:rsid w:val="009754E7"/>
    <w:rsid w:val="009806C1"/>
    <w:rsid w:val="0098532F"/>
    <w:rsid w:val="00995583"/>
    <w:rsid w:val="009A0CCC"/>
    <w:rsid w:val="009A1157"/>
    <w:rsid w:val="009A1352"/>
    <w:rsid w:val="009A2071"/>
    <w:rsid w:val="009A694B"/>
    <w:rsid w:val="009C549A"/>
    <w:rsid w:val="009C7047"/>
    <w:rsid w:val="009C7FCF"/>
    <w:rsid w:val="009D7707"/>
    <w:rsid w:val="009E1ED1"/>
    <w:rsid w:val="009F6BA9"/>
    <w:rsid w:val="00A06AC2"/>
    <w:rsid w:val="00A06DF3"/>
    <w:rsid w:val="00A06EC4"/>
    <w:rsid w:val="00A07170"/>
    <w:rsid w:val="00A14A10"/>
    <w:rsid w:val="00A20852"/>
    <w:rsid w:val="00A21C73"/>
    <w:rsid w:val="00A26BC5"/>
    <w:rsid w:val="00A26FAD"/>
    <w:rsid w:val="00A31ADB"/>
    <w:rsid w:val="00A321E0"/>
    <w:rsid w:val="00A32474"/>
    <w:rsid w:val="00A339DF"/>
    <w:rsid w:val="00A455A6"/>
    <w:rsid w:val="00A66AF4"/>
    <w:rsid w:val="00A66F3A"/>
    <w:rsid w:val="00A72361"/>
    <w:rsid w:val="00A733B4"/>
    <w:rsid w:val="00A8135C"/>
    <w:rsid w:val="00A97ED2"/>
    <w:rsid w:val="00AA1320"/>
    <w:rsid w:val="00AA7C64"/>
    <w:rsid w:val="00AB1099"/>
    <w:rsid w:val="00AB2C3B"/>
    <w:rsid w:val="00AB5558"/>
    <w:rsid w:val="00AC3B56"/>
    <w:rsid w:val="00AC408A"/>
    <w:rsid w:val="00AC4EE7"/>
    <w:rsid w:val="00AC6D0E"/>
    <w:rsid w:val="00AC7B7A"/>
    <w:rsid w:val="00AD1912"/>
    <w:rsid w:val="00AD363F"/>
    <w:rsid w:val="00AD4A07"/>
    <w:rsid w:val="00AD655A"/>
    <w:rsid w:val="00AE123B"/>
    <w:rsid w:val="00AE6CE9"/>
    <w:rsid w:val="00AF6BD3"/>
    <w:rsid w:val="00AF7B80"/>
    <w:rsid w:val="00B03420"/>
    <w:rsid w:val="00B07664"/>
    <w:rsid w:val="00B10B2E"/>
    <w:rsid w:val="00B11B28"/>
    <w:rsid w:val="00B127E9"/>
    <w:rsid w:val="00B150B0"/>
    <w:rsid w:val="00B15CB4"/>
    <w:rsid w:val="00B17DF2"/>
    <w:rsid w:val="00B20D47"/>
    <w:rsid w:val="00B21002"/>
    <w:rsid w:val="00B22105"/>
    <w:rsid w:val="00B22A28"/>
    <w:rsid w:val="00B27ACB"/>
    <w:rsid w:val="00B345F9"/>
    <w:rsid w:val="00B34D46"/>
    <w:rsid w:val="00B3518E"/>
    <w:rsid w:val="00B40806"/>
    <w:rsid w:val="00B4570F"/>
    <w:rsid w:val="00B4584A"/>
    <w:rsid w:val="00B45F5D"/>
    <w:rsid w:val="00B462E8"/>
    <w:rsid w:val="00B478EB"/>
    <w:rsid w:val="00B506CD"/>
    <w:rsid w:val="00B6685D"/>
    <w:rsid w:val="00B73030"/>
    <w:rsid w:val="00B75D83"/>
    <w:rsid w:val="00B80404"/>
    <w:rsid w:val="00B821EB"/>
    <w:rsid w:val="00B9144D"/>
    <w:rsid w:val="00B97EDC"/>
    <w:rsid w:val="00BA1BE1"/>
    <w:rsid w:val="00BA257B"/>
    <w:rsid w:val="00BA73A5"/>
    <w:rsid w:val="00BB235C"/>
    <w:rsid w:val="00BB4400"/>
    <w:rsid w:val="00BB4F67"/>
    <w:rsid w:val="00BC0107"/>
    <w:rsid w:val="00BC16AB"/>
    <w:rsid w:val="00BC19A9"/>
    <w:rsid w:val="00BC1CD0"/>
    <w:rsid w:val="00BC1F26"/>
    <w:rsid w:val="00BC7847"/>
    <w:rsid w:val="00BD13A8"/>
    <w:rsid w:val="00BD3B0F"/>
    <w:rsid w:val="00BE0E6E"/>
    <w:rsid w:val="00BF058C"/>
    <w:rsid w:val="00BF42FC"/>
    <w:rsid w:val="00BF5973"/>
    <w:rsid w:val="00BF6C61"/>
    <w:rsid w:val="00BF790C"/>
    <w:rsid w:val="00C138FA"/>
    <w:rsid w:val="00C17006"/>
    <w:rsid w:val="00C1738A"/>
    <w:rsid w:val="00C27EBE"/>
    <w:rsid w:val="00C3388A"/>
    <w:rsid w:val="00C44F40"/>
    <w:rsid w:val="00C573FB"/>
    <w:rsid w:val="00C64192"/>
    <w:rsid w:val="00C64DD0"/>
    <w:rsid w:val="00C704FF"/>
    <w:rsid w:val="00C73C7B"/>
    <w:rsid w:val="00C7782D"/>
    <w:rsid w:val="00C8533E"/>
    <w:rsid w:val="00C85D07"/>
    <w:rsid w:val="00C87064"/>
    <w:rsid w:val="00C87EA4"/>
    <w:rsid w:val="00CA6136"/>
    <w:rsid w:val="00CC27A5"/>
    <w:rsid w:val="00CC3A07"/>
    <w:rsid w:val="00CC5A46"/>
    <w:rsid w:val="00CD142B"/>
    <w:rsid w:val="00CD21E0"/>
    <w:rsid w:val="00CD37D6"/>
    <w:rsid w:val="00CE1B9C"/>
    <w:rsid w:val="00CE2681"/>
    <w:rsid w:val="00CE2F16"/>
    <w:rsid w:val="00CE5947"/>
    <w:rsid w:val="00CE6E6C"/>
    <w:rsid w:val="00CF5C8E"/>
    <w:rsid w:val="00CF7A7B"/>
    <w:rsid w:val="00D21776"/>
    <w:rsid w:val="00D22E12"/>
    <w:rsid w:val="00D26947"/>
    <w:rsid w:val="00D27377"/>
    <w:rsid w:val="00D3242D"/>
    <w:rsid w:val="00D32D14"/>
    <w:rsid w:val="00D339E1"/>
    <w:rsid w:val="00D37099"/>
    <w:rsid w:val="00D37A14"/>
    <w:rsid w:val="00D43C0D"/>
    <w:rsid w:val="00D44FD6"/>
    <w:rsid w:val="00D5091C"/>
    <w:rsid w:val="00D54AC7"/>
    <w:rsid w:val="00D57499"/>
    <w:rsid w:val="00D675B3"/>
    <w:rsid w:val="00D718D2"/>
    <w:rsid w:val="00D7331A"/>
    <w:rsid w:val="00D73D90"/>
    <w:rsid w:val="00D7784D"/>
    <w:rsid w:val="00D8340E"/>
    <w:rsid w:val="00D8467D"/>
    <w:rsid w:val="00DC16DE"/>
    <w:rsid w:val="00DC1D57"/>
    <w:rsid w:val="00DC73A6"/>
    <w:rsid w:val="00DD07B8"/>
    <w:rsid w:val="00DD4F7B"/>
    <w:rsid w:val="00DD6270"/>
    <w:rsid w:val="00DF0B0D"/>
    <w:rsid w:val="00DF6CF1"/>
    <w:rsid w:val="00E01E8B"/>
    <w:rsid w:val="00E0555C"/>
    <w:rsid w:val="00E05733"/>
    <w:rsid w:val="00E11112"/>
    <w:rsid w:val="00E13E8F"/>
    <w:rsid w:val="00E22018"/>
    <w:rsid w:val="00E249DD"/>
    <w:rsid w:val="00E43B3F"/>
    <w:rsid w:val="00E43E16"/>
    <w:rsid w:val="00E461A6"/>
    <w:rsid w:val="00E560D9"/>
    <w:rsid w:val="00E64212"/>
    <w:rsid w:val="00E645E3"/>
    <w:rsid w:val="00E74EA5"/>
    <w:rsid w:val="00E81944"/>
    <w:rsid w:val="00E825DA"/>
    <w:rsid w:val="00E855C0"/>
    <w:rsid w:val="00E90EF3"/>
    <w:rsid w:val="00E968E4"/>
    <w:rsid w:val="00EB5386"/>
    <w:rsid w:val="00EC15FE"/>
    <w:rsid w:val="00EC33E6"/>
    <w:rsid w:val="00EC5F57"/>
    <w:rsid w:val="00ED30FB"/>
    <w:rsid w:val="00ED64E0"/>
    <w:rsid w:val="00ED65DB"/>
    <w:rsid w:val="00ED693D"/>
    <w:rsid w:val="00ED6AFA"/>
    <w:rsid w:val="00EE077B"/>
    <w:rsid w:val="00EF3BD5"/>
    <w:rsid w:val="00EF558F"/>
    <w:rsid w:val="00F051CD"/>
    <w:rsid w:val="00F05D88"/>
    <w:rsid w:val="00F1602F"/>
    <w:rsid w:val="00F16A53"/>
    <w:rsid w:val="00F20814"/>
    <w:rsid w:val="00F20B70"/>
    <w:rsid w:val="00F3241D"/>
    <w:rsid w:val="00F32563"/>
    <w:rsid w:val="00F41B7A"/>
    <w:rsid w:val="00F475A1"/>
    <w:rsid w:val="00F508A0"/>
    <w:rsid w:val="00F51E56"/>
    <w:rsid w:val="00F56F7A"/>
    <w:rsid w:val="00F5732E"/>
    <w:rsid w:val="00F6117C"/>
    <w:rsid w:val="00F62745"/>
    <w:rsid w:val="00F67FFD"/>
    <w:rsid w:val="00F70337"/>
    <w:rsid w:val="00F72376"/>
    <w:rsid w:val="00F73AA3"/>
    <w:rsid w:val="00F74F5F"/>
    <w:rsid w:val="00F80FDE"/>
    <w:rsid w:val="00F86C72"/>
    <w:rsid w:val="00F87480"/>
    <w:rsid w:val="00F9142E"/>
    <w:rsid w:val="00F92951"/>
    <w:rsid w:val="00FB7944"/>
    <w:rsid w:val="00FB7E14"/>
    <w:rsid w:val="00FC0676"/>
    <w:rsid w:val="00FC4999"/>
    <w:rsid w:val="00FC5696"/>
    <w:rsid w:val="00FD2321"/>
    <w:rsid w:val="00FD236C"/>
    <w:rsid w:val="00FD2B9B"/>
    <w:rsid w:val="00FD59F1"/>
    <w:rsid w:val="00FD7B4A"/>
    <w:rsid w:val="00FE023C"/>
    <w:rsid w:val="00FF4B2F"/>
    <w:rsid w:val="00FF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9343"/>
  <w15:chartTrackingRefBased/>
  <w15:docId w15:val="{D3C2762D-3DFA-4865-9ED6-62859915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B0D"/>
    <w:pPr>
      <w:ind w:left="720"/>
      <w:contextualSpacing/>
    </w:pPr>
  </w:style>
  <w:style w:type="character" w:styleId="Strong">
    <w:name w:val="Strong"/>
    <w:basedOn w:val="DefaultParagraphFont"/>
    <w:uiPriority w:val="22"/>
    <w:qFormat/>
    <w:rsid w:val="00DF0B0D"/>
    <w:rPr>
      <w:b/>
      <w:bCs/>
    </w:rPr>
  </w:style>
  <w:style w:type="paragraph" w:styleId="BalloonText">
    <w:name w:val="Balloon Text"/>
    <w:basedOn w:val="Normal"/>
    <w:link w:val="BalloonTextChar"/>
    <w:uiPriority w:val="99"/>
    <w:semiHidden/>
    <w:unhideWhenUsed/>
    <w:rsid w:val="00116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103"/>
    <w:rPr>
      <w:rFonts w:ascii="Segoe UI" w:hAnsi="Segoe UI" w:cs="Segoe UI"/>
      <w:sz w:val="18"/>
      <w:szCs w:val="18"/>
    </w:rPr>
  </w:style>
  <w:style w:type="paragraph" w:styleId="Header">
    <w:name w:val="header"/>
    <w:basedOn w:val="Normal"/>
    <w:link w:val="HeaderChar"/>
    <w:uiPriority w:val="99"/>
    <w:unhideWhenUsed/>
    <w:rsid w:val="006E3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40E"/>
  </w:style>
  <w:style w:type="paragraph" w:styleId="Footer">
    <w:name w:val="footer"/>
    <w:basedOn w:val="Normal"/>
    <w:link w:val="FooterChar"/>
    <w:uiPriority w:val="99"/>
    <w:unhideWhenUsed/>
    <w:rsid w:val="006E3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40E"/>
  </w:style>
  <w:style w:type="character" w:styleId="Hyperlink">
    <w:name w:val="Hyperlink"/>
    <w:basedOn w:val="DefaultParagraphFont"/>
    <w:uiPriority w:val="99"/>
    <w:unhideWhenUsed/>
    <w:rsid w:val="004E3825"/>
    <w:rPr>
      <w:color w:val="0000FF"/>
      <w:u w:val="single"/>
    </w:rPr>
  </w:style>
  <w:style w:type="character" w:styleId="CommentReference">
    <w:name w:val="annotation reference"/>
    <w:basedOn w:val="DefaultParagraphFont"/>
    <w:uiPriority w:val="99"/>
    <w:semiHidden/>
    <w:unhideWhenUsed/>
    <w:rsid w:val="00FD2321"/>
    <w:rPr>
      <w:sz w:val="16"/>
      <w:szCs w:val="16"/>
    </w:rPr>
  </w:style>
  <w:style w:type="paragraph" w:styleId="CommentText">
    <w:name w:val="annotation text"/>
    <w:basedOn w:val="Normal"/>
    <w:link w:val="CommentTextChar"/>
    <w:uiPriority w:val="99"/>
    <w:unhideWhenUsed/>
    <w:rsid w:val="00FD2321"/>
    <w:pPr>
      <w:spacing w:line="240" w:lineRule="auto"/>
    </w:pPr>
    <w:rPr>
      <w:sz w:val="20"/>
      <w:szCs w:val="20"/>
    </w:rPr>
  </w:style>
  <w:style w:type="character" w:customStyle="1" w:styleId="CommentTextChar">
    <w:name w:val="Comment Text Char"/>
    <w:basedOn w:val="DefaultParagraphFont"/>
    <w:link w:val="CommentText"/>
    <w:uiPriority w:val="99"/>
    <w:rsid w:val="00FD2321"/>
    <w:rPr>
      <w:sz w:val="20"/>
      <w:szCs w:val="20"/>
    </w:rPr>
  </w:style>
  <w:style w:type="paragraph" w:styleId="CommentSubject">
    <w:name w:val="annotation subject"/>
    <w:basedOn w:val="CommentText"/>
    <w:next w:val="CommentText"/>
    <w:link w:val="CommentSubjectChar"/>
    <w:uiPriority w:val="99"/>
    <w:semiHidden/>
    <w:unhideWhenUsed/>
    <w:rsid w:val="00FD2321"/>
    <w:rPr>
      <w:b/>
      <w:bCs/>
    </w:rPr>
  </w:style>
  <w:style w:type="character" w:customStyle="1" w:styleId="CommentSubjectChar">
    <w:name w:val="Comment Subject Char"/>
    <w:basedOn w:val="CommentTextChar"/>
    <w:link w:val="CommentSubject"/>
    <w:uiPriority w:val="99"/>
    <w:semiHidden/>
    <w:rsid w:val="00FD2321"/>
    <w:rPr>
      <w:b/>
      <w:bCs/>
      <w:sz w:val="20"/>
      <w:szCs w:val="20"/>
    </w:rPr>
  </w:style>
  <w:style w:type="paragraph" w:styleId="NoSpacing">
    <w:name w:val="No Spacing"/>
    <w:uiPriority w:val="1"/>
    <w:qFormat/>
    <w:rsid w:val="00B150B0"/>
    <w:pPr>
      <w:spacing w:after="0" w:line="240" w:lineRule="auto"/>
    </w:pPr>
    <w:rPr>
      <w:rFonts w:eastAsiaTheme="minorEastAsia"/>
    </w:rPr>
  </w:style>
  <w:style w:type="paragraph" w:styleId="Revision">
    <w:name w:val="Revision"/>
    <w:hidden/>
    <w:uiPriority w:val="99"/>
    <w:semiHidden/>
    <w:rsid w:val="00C3388A"/>
    <w:pPr>
      <w:spacing w:after="0" w:line="240" w:lineRule="auto"/>
    </w:pPr>
  </w:style>
  <w:style w:type="character" w:styleId="UnresolvedMention">
    <w:name w:val="Unresolved Mention"/>
    <w:basedOn w:val="DefaultParagraphFont"/>
    <w:uiPriority w:val="99"/>
    <w:semiHidden/>
    <w:unhideWhenUsed/>
    <w:rsid w:val="006A7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38982">
      <w:bodyDiv w:val="1"/>
      <w:marLeft w:val="0"/>
      <w:marRight w:val="0"/>
      <w:marTop w:val="0"/>
      <w:marBottom w:val="0"/>
      <w:divBdr>
        <w:top w:val="none" w:sz="0" w:space="0" w:color="auto"/>
        <w:left w:val="none" w:sz="0" w:space="0" w:color="auto"/>
        <w:bottom w:val="none" w:sz="0" w:space="0" w:color="auto"/>
        <w:right w:val="none" w:sz="0" w:space="0" w:color="auto"/>
      </w:divBdr>
    </w:div>
    <w:div w:id="14367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78FB-1E31-4E63-A076-676E29B5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3</cp:revision>
  <dcterms:created xsi:type="dcterms:W3CDTF">2025-03-17T19:11:00Z</dcterms:created>
  <dcterms:modified xsi:type="dcterms:W3CDTF">2025-03-17T19:16:00Z</dcterms:modified>
</cp:coreProperties>
</file>