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739E" w14:textId="77777777" w:rsidR="00664AB8" w:rsidRDefault="00664AB8" w:rsidP="00664AB8">
      <w:pPr>
        <w:pStyle w:val="Header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645D3C51" wp14:editId="0CDCE6E9">
            <wp:extent cx="3832860" cy="1251774"/>
            <wp:effectExtent l="0" t="0" r="0" b="0"/>
            <wp:docPr id="503425011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25011" name="Picture 1" descr="A close-up of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843" cy="125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08716" w14:textId="54EE324C" w:rsidR="00C90F6A" w:rsidRPr="00664AB8" w:rsidRDefault="00C90F6A" w:rsidP="00664AB8">
      <w:pPr>
        <w:pStyle w:val="Header"/>
        <w:jc w:val="center"/>
        <w:rPr>
          <w:rFonts w:cstheme="minorHAnsi"/>
          <w:b/>
          <w:sz w:val="28"/>
          <w:szCs w:val="28"/>
        </w:rPr>
      </w:pPr>
      <w:r w:rsidRPr="00664AB8">
        <w:rPr>
          <w:rFonts w:cstheme="minorHAnsi"/>
          <w:b/>
          <w:sz w:val="28"/>
          <w:szCs w:val="28"/>
        </w:rPr>
        <w:t xml:space="preserve">Notes from the </w:t>
      </w:r>
      <w:r w:rsidR="00664AB8" w:rsidRPr="00664AB8">
        <w:rPr>
          <w:rFonts w:cstheme="minorHAnsi"/>
          <w:b/>
          <w:sz w:val="28"/>
          <w:szCs w:val="28"/>
        </w:rPr>
        <w:t xml:space="preserve">Executive Committee </w:t>
      </w:r>
      <w:r w:rsidRPr="00664AB8">
        <w:rPr>
          <w:rFonts w:cstheme="minorHAnsi"/>
          <w:b/>
          <w:sz w:val="28"/>
          <w:szCs w:val="28"/>
        </w:rPr>
        <w:t xml:space="preserve">meeting of </w:t>
      </w:r>
      <w:r w:rsidR="0022702A">
        <w:rPr>
          <w:rFonts w:cstheme="minorHAnsi"/>
          <w:b/>
          <w:sz w:val="28"/>
          <w:szCs w:val="28"/>
        </w:rPr>
        <w:t>March 5</w:t>
      </w:r>
      <w:r w:rsidR="001D5E1B" w:rsidRPr="00664AB8">
        <w:rPr>
          <w:rFonts w:cstheme="minorHAnsi"/>
          <w:b/>
          <w:sz w:val="28"/>
          <w:szCs w:val="28"/>
        </w:rPr>
        <w:t xml:space="preserve">, </w:t>
      </w:r>
      <w:r w:rsidR="001E5F54" w:rsidRPr="00664AB8">
        <w:rPr>
          <w:rFonts w:cstheme="minorHAnsi"/>
          <w:b/>
          <w:sz w:val="28"/>
          <w:szCs w:val="28"/>
        </w:rPr>
        <w:t>202</w:t>
      </w:r>
      <w:r w:rsidR="00C61C60">
        <w:rPr>
          <w:rFonts w:cstheme="minorHAnsi"/>
          <w:b/>
          <w:sz w:val="28"/>
          <w:szCs w:val="28"/>
        </w:rPr>
        <w:t>5</w:t>
      </w:r>
    </w:p>
    <w:p w14:paraId="48FB04A0" w14:textId="77777777" w:rsidR="00C90F6A" w:rsidRPr="002432D3" w:rsidRDefault="00C90F6A" w:rsidP="005E7CF7">
      <w:pPr>
        <w:pStyle w:val="Header"/>
        <w:jc w:val="both"/>
        <w:rPr>
          <w:rFonts w:cstheme="minorHAnsi"/>
          <w:b/>
        </w:rPr>
      </w:pPr>
    </w:p>
    <w:p w14:paraId="07BE19A0" w14:textId="5B7FD805" w:rsidR="009E30E8" w:rsidRPr="002432D3" w:rsidRDefault="00C46975" w:rsidP="006E4617">
      <w:pPr>
        <w:tabs>
          <w:tab w:val="left" w:pos="9133"/>
        </w:tabs>
        <w:jc w:val="both"/>
        <w:rPr>
          <w:rFonts w:cstheme="minorHAnsi"/>
          <w:b/>
        </w:rPr>
      </w:pPr>
      <w:r w:rsidRPr="002432D3">
        <w:rPr>
          <w:rFonts w:cstheme="minorHAnsi"/>
          <w:i/>
        </w:rPr>
        <w:t xml:space="preserve">Note: </w:t>
      </w:r>
      <w:r w:rsidR="003A2F26" w:rsidRPr="002432D3">
        <w:rPr>
          <w:rFonts w:cstheme="minorHAnsi"/>
          <w:i/>
        </w:rPr>
        <w:t xml:space="preserve">This </w:t>
      </w:r>
      <w:r w:rsidR="009E30E8" w:rsidRPr="002432D3">
        <w:rPr>
          <w:rFonts w:cstheme="minorHAnsi"/>
          <w:i/>
        </w:rPr>
        <w:t>meeting was held vir</w:t>
      </w:r>
      <w:r w:rsidR="003A2F26" w:rsidRPr="002432D3">
        <w:rPr>
          <w:rFonts w:cstheme="minorHAnsi"/>
          <w:i/>
        </w:rPr>
        <w:t>tually on the Zoom web platform</w:t>
      </w:r>
      <w:r w:rsidR="005978CB" w:rsidRPr="002432D3">
        <w:rPr>
          <w:rFonts w:cstheme="minorHAnsi"/>
          <w:i/>
        </w:rPr>
        <w:t xml:space="preserve"> </w:t>
      </w:r>
    </w:p>
    <w:p w14:paraId="58D866D8" w14:textId="77777777" w:rsidR="006E4617" w:rsidRPr="0049332B" w:rsidRDefault="006E4617" w:rsidP="00493918">
      <w:pPr>
        <w:spacing w:after="120"/>
        <w:jc w:val="both"/>
        <w:rPr>
          <w:rFonts w:cstheme="minorHAnsi"/>
          <w:b/>
          <w:sz w:val="8"/>
          <w:szCs w:val="8"/>
        </w:rPr>
      </w:pPr>
    </w:p>
    <w:p w14:paraId="22E9C021" w14:textId="528F2702" w:rsidR="00F22B3B" w:rsidRPr="002432D3" w:rsidRDefault="00C90F6A" w:rsidP="00493918">
      <w:pPr>
        <w:spacing w:after="120"/>
        <w:jc w:val="both"/>
        <w:rPr>
          <w:rFonts w:cstheme="minorHAnsi"/>
          <w:b/>
        </w:rPr>
      </w:pPr>
      <w:r w:rsidRPr="002432D3">
        <w:rPr>
          <w:rFonts w:cstheme="minorHAnsi"/>
          <w:b/>
        </w:rPr>
        <w:t>Attend</w:t>
      </w:r>
      <w:r w:rsidR="00F22B3B" w:rsidRPr="002432D3">
        <w:rPr>
          <w:rFonts w:cstheme="minorHAnsi"/>
          <w:b/>
        </w:rPr>
        <w:t>ance</w:t>
      </w:r>
    </w:p>
    <w:p w14:paraId="7C7C83E2" w14:textId="6F64C71D" w:rsidR="00AC25A8" w:rsidRPr="002432D3" w:rsidRDefault="00C90F6A" w:rsidP="00FC5CAD">
      <w:pPr>
        <w:ind w:left="302"/>
        <w:jc w:val="both"/>
        <w:rPr>
          <w:rFonts w:cstheme="minorHAnsi"/>
        </w:rPr>
      </w:pPr>
      <w:r w:rsidRPr="002432D3">
        <w:rPr>
          <w:rFonts w:cstheme="minorHAnsi"/>
        </w:rPr>
        <w:t xml:space="preserve">Committee Members: </w:t>
      </w:r>
      <w:r w:rsidR="0022702A">
        <w:rPr>
          <w:rFonts w:cstheme="minorHAnsi"/>
        </w:rPr>
        <w:t xml:space="preserve">Becky Polmateer, </w:t>
      </w:r>
      <w:r w:rsidR="00811041" w:rsidRPr="002432D3">
        <w:rPr>
          <w:rFonts w:cstheme="minorHAnsi"/>
        </w:rPr>
        <w:t xml:space="preserve">Scott Thomas, </w:t>
      </w:r>
      <w:r w:rsidR="00277127" w:rsidRPr="002432D3">
        <w:rPr>
          <w:rFonts w:cstheme="minorHAnsi"/>
        </w:rPr>
        <w:t xml:space="preserve">Art Proper, </w:t>
      </w:r>
      <w:r w:rsidR="005978CB" w:rsidRPr="002432D3">
        <w:rPr>
          <w:rFonts w:cstheme="minorHAnsi"/>
        </w:rPr>
        <w:t>Robin Andrews</w:t>
      </w:r>
      <w:r w:rsidR="0022702A">
        <w:rPr>
          <w:rFonts w:cstheme="minorHAnsi"/>
        </w:rPr>
        <w:t>, Jack Mabb</w:t>
      </w:r>
    </w:p>
    <w:p w14:paraId="5F8AA35A" w14:textId="45B831DC" w:rsidR="006A7633" w:rsidRPr="002432D3" w:rsidRDefault="006A7633" w:rsidP="00FC5CAD">
      <w:pPr>
        <w:ind w:left="302"/>
        <w:jc w:val="both"/>
        <w:rPr>
          <w:rFonts w:cstheme="minorHAnsi"/>
        </w:rPr>
      </w:pPr>
      <w:r w:rsidRPr="002432D3">
        <w:rPr>
          <w:rFonts w:cstheme="minorHAnsi"/>
        </w:rPr>
        <w:t>Absent Committee Member</w:t>
      </w:r>
      <w:r w:rsidR="005978CB" w:rsidRPr="002432D3">
        <w:rPr>
          <w:rFonts w:cstheme="minorHAnsi"/>
        </w:rPr>
        <w:t>s</w:t>
      </w:r>
      <w:r w:rsidRPr="002432D3">
        <w:rPr>
          <w:rFonts w:cstheme="minorHAnsi"/>
        </w:rPr>
        <w:t xml:space="preserve">: </w:t>
      </w:r>
      <w:r w:rsidR="0022702A">
        <w:rPr>
          <w:rFonts w:cstheme="minorHAnsi"/>
        </w:rPr>
        <w:t>none</w:t>
      </w:r>
    </w:p>
    <w:p w14:paraId="4FDC6365" w14:textId="760C759B" w:rsidR="00C90F6A" w:rsidRPr="002432D3" w:rsidRDefault="00C90F6A" w:rsidP="00FC5CAD">
      <w:pPr>
        <w:ind w:left="302"/>
        <w:jc w:val="both"/>
        <w:rPr>
          <w:rFonts w:cstheme="minorHAnsi"/>
        </w:rPr>
      </w:pPr>
      <w:r w:rsidRPr="002432D3">
        <w:rPr>
          <w:rFonts w:cstheme="minorHAnsi"/>
        </w:rPr>
        <w:t>Staff Members:</w:t>
      </w:r>
      <w:r w:rsidRPr="002432D3">
        <w:rPr>
          <w:rFonts w:cstheme="minorHAnsi"/>
          <w:b/>
        </w:rPr>
        <w:t xml:space="preserve"> </w:t>
      </w:r>
      <w:r w:rsidRPr="002432D3">
        <w:rPr>
          <w:rFonts w:cstheme="minorHAnsi"/>
        </w:rPr>
        <w:t>Claire Parde, Lisa Thoma</w:t>
      </w:r>
      <w:r w:rsidR="006A7633" w:rsidRPr="002432D3">
        <w:rPr>
          <w:rFonts w:cstheme="minorHAnsi"/>
        </w:rPr>
        <w:t>s</w:t>
      </w:r>
    </w:p>
    <w:p w14:paraId="44B8DF79" w14:textId="77777777" w:rsidR="005978CB" w:rsidRPr="002432D3" w:rsidRDefault="005978CB" w:rsidP="005978CB">
      <w:pPr>
        <w:jc w:val="both"/>
        <w:rPr>
          <w:rFonts w:cstheme="minorHAnsi"/>
        </w:rPr>
      </w:pPr>
    </w:p>
    <w:p w14:paraId="18FF8BBC" w14:textId="6C9E1BBE" w:rsidR="002540B8" w:rsidRDefault="002540B8" w:rsidP="002540B8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General updates</w:t>
      </w:r>
    </w:p>
    <w:p w14:paraId="25A9C070" w14:textId="11E4E293" w:rsidR="00787AAC" w:rsidRDefault="00D23863" w:rsidP="0049332B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January and February </w:t>
      </w:r>
      <w:r w:rsidR="00847ADD">
        <w:rPr>
          <w:rFonts w:eastAsia="Times New Roman" w:cstheme="minorHAnsi"/>
        </w:rPr>
        <w:t xml:space="preserve">were challenging </w:t>
      </w:r>
      <w:r>
        <w:rPr>
          <w:rFonts w:eastAsia="Times New Roman" w:cstheme="minorHAnsi"/>
        </w:rPr>
        <w:t>for</w:t>
      </w:r>
      <w:r w:rsidR="00847ADD">
        <w:rPr>
          <w:rFonts w:eastAsia="Times New Roman" w:cstheme="minorHAnsi"/>
        </w:rPr>
        <w:t xml:space="preserve"> the F</w:t>
      </w:r>
      <w:r>
        <w:rPr>
          <w:rFonts w:eastAsia="Times New Roman" w:cstheme="minorHAnsi"/>
        </w:rPr>
        <w:t>iscal</w:t>
      </w:r>
      <w:r w:rsidR="00847ADD">
        <w:rPr>
          <w:rFonts w:eastAsia="Times New Roman" w:cstheme="minorHAnsi"/>
        </w:rPr>
        <w:t xml:space="preserve"> Office</w:t>
      </w:r>
      <w:r>
        <w:rPr>
          <w:rFonts w:eastAsia="Times New Roman" w:cstheme="minorHAnsi"/>
        </w:rPr>
        <w:t>. There were many payroll-related functions</w:t>
      </w:r>
      <w:r w:rsidR="00787AAC">
        <w:rPr>
          <w:rFonts w:eastAsia="Times New Roman" w:cstheme="minorHAnsi"/>
        </w:rPr>
        <w:t xml:space="preserve"> to accomplish</w:t>
      </w:r>
      <w:r>
        <w:rPr>
          <w:rFonts w:eastAsia="Times New Roman" w:cstheme="minorHAnsi"/>
        </w:rPr>
        <w:t xml:space="preserve">, such as W-2s, 1099s, W-3s and total compensation statements. February </w:t>
      </w:r>
      <w:r w:rsidR="00787AAC">
        <w:rPr>
          <w:rFonts w:eastAsia="Times New Roman" w:cstheme="minorHAnsi"/>
        </w:rPr>
        <w:t xml:space="preserve">also </w:t>
      </w:r>
      <w:r>
        <w:rPr>
          <w:rFonts w:eastAsia="Times New Roman" w:cstheme="minorHAnsi"/>
        </w:rPr>
        <w:t xml:space="preserve">brought preliminary audit work. </w:t>
      </w:r>
      <w:r w:rsidR="00787AAC">
        <w:rPr>
          <w:rFonts w:eastAsia="Times New Roman" w:cstheme="minorHAnsi"/>
        </w:rPr>
        <w:t>Working with Bonadio through the web-based portal is challenging, and</w:t>
      </w:r>
      <w:r>
        <w:rPr>
          <w:rFonts w:eastAsia="Times New Roman" w:cstheme="minorHAnsi"/>
        </w:rPr>
        <w:t xml:space="preserve"> they</w:t>
      </w:r>
      <w:r w:rsidR="00787AA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request</w:t>
      </w:r>
      <w:r w:rsidR="00787AAC">
        <w:rPr>
          <w:rFonts w:eastAsia="Times New Roman" w:cstheme="minorHAnsi"/>
        </w:rPr>
        <w:t xml:space="preserve"> a lot of </w:t>
      </w:r>
      <w:r>
        <w:rPr>
          <w:rFonts w:eastAsia="Times New Roman" w:cstheme="minorHAnsi"/>
        </w:rPr>
        <w:t>documents th</w:t>
      </w:r>
      <w:r w:rsidR="00787AAC">
        <w:rPr>
          <w:rFonts w:eastAsia="Times New Roman" w:cstheme="minorHAnsi"/>
        </w:rPr>
        <w:t>at aren’t needed</w:t>
      </w:r>
      <w:r>
        <w:rPr>
          <w:rFonts w:eastAsia="Times New Roman" w:cstheme="minorHAnsi"/>
        </w:rPr>
        <w:t xml:space="preserve">. </w:t>
      </w:r>
      <w:r w:rsidR="00787AAC">
        <w:rPr>
          <w:rFonts w:eastAsia="Times New Roman" w:cstheme="minorHAnsi"/>
        </w:rPr>
        <w:t xml:space="preserve">It will be to our benefit to work with a smaller firm in the future. </w:t>
      </w:r>
    </w:p>
    <w:p w14:paraId="5258C128" w14:textId="77777777" w:rsidR="00787AAC" w:rsidRDefault="00D23863" w:rsidP="0049332B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Medicaid billing is a monthly task and is cumbersome. </w:t>
      </w:r>
    </w:p>
    <w:p w14:paraId="11CF76F5" w14:textId="1F8AE169" w:rsidR="002540B8" w:rsidRDefault="00D23863" w:rsidP="0049332B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Greg</w:t>
      </w:r>
      <w:r w:rsidR="0049332B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Lisa</w:t>
      </w:r>
      <w:r w:rsidR="0049332B">
        <w:rPr>
          <w:rFonts w:eastAsia="Times New Roman" w:cstheme="minorHAnsi"/>
        </w:rPr>
        <w:t xml:space="preserve"> and</w:t>
      </w:r>
      <w:r>
        <w:rPr>
          <w:rFonts w:eastAsia="Times New Roman" w:cstheme="minorHAnsi"/>
        </w:rPr>
        <w:t xml:space="preserve"> </w:t>
      </w:r>
      <w:r w:rsidR="0049332B">
        <w:rPr>
          <w:rFonts w:eastAsia="Times New Roman" w:cstheme="minorHAnsi"/>
        </w:rPr>
        <w:t xml:space="preserve">Claire </w:t>
      </w:r>
      <w:r w:rsidR="00787AAC">
        <w:rPr>
          <w:rFonts w:eastAsia="Times New Roman" w:cstheme="minorHAnsi"/>
        </w:rPr>
        <w:t xml:space="preserve">continue to </w:t>
      </w:r>
      <w:r>
        <w:rPr>
          <w:rFonts w:eastAsia="Times New Roman" w:cstheme="minorHAnsi"/>
        </w:rPr>
        <w:t>meet weekly to discuss priorities for the week. It has been a helpful meeting in terms of sorting the division of labor.</w:t>
      </w:r>
    </w:p>
    <w:p w14:paraId="631EFC72" w14:textId="780B82FC" w:rsidR="002540B8" w:rsidRDefault="00D23863" w:rsidP="0049332B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eastAsia="Times New Roman" w:cstheme="minorHAnsi"/>
        </w:rPr>
      </w:pPr>
      <w:r w:rsidRPr="00D23863">
        <w:rPr>
          <w:rFonts w:eastAsia="Times New Roman" w:cstheme="minorHAnsi"/>
        </w:rPr>
        <w:t xml:space="preserve">There is IT infrastructure work to be done </w:t>
      </w:r>
      <w:proofErr w:type="gramStart"/>
      <w:r w:rsidRPr="00D23863">
        <w:rPr>
          <w:rFonts w:eastAsia="Times New Roman" w:cstheme="minorHAnsi"/>
        </w:rPr>
        <w:t>in the near future</w:t>
      </w:r>
      <w:proofErr w:type="gramEnd"/>
      <w:r w:rsidRPr="00D23863">
        <w:rPr>
          <w:rFonts w:eastAsia="Times New Roman" w:cstheme="minorHAnsi"/>
        </w:rPr>
        <w:t xml:space="preserve">. We will be migrating to the Cloud in October, so we will need to move </w:t>
      </w:r>
      <w:r w:rsidR="0049332B">
        <w:rPr>
          <w:rFonts w:eastAsia="Times New Roman" w:cstheme="minorHAnsi"/>
        </w:rPr>
        <w:t xml:space="preserve">from Family Health Plus, our local scheduling software, </w:t>
      </w:r>
      <w:r w:rsidRPr="00D23863">
        <w:rPr>
          <w:rFonts w:eastAsia="Times New Roman" w:cstheme="minorHAnsi"/>
        </w:rPr>
        <w:t>to Time Tap, an online schedul</w:t>
      </w:r>
      <w:r w:rsidR="0049332B">
        <w:rPr>
          <w:rFonts w:eastAsia="Times New Roman" w:cstheme="minorHAnsi"/>
        </w:rPr>
        <w:t xml:space="preserve">ing service, </w:t>
      </w:r>
      <w:r w:rsidRPr="00D23863">
        <w:rPr>
          <w:rFonts w:eastAsia="Times New Roman" w:cstheme="minorHAnsi"/>
        </w:rPr>
        <w:t xml:space="preserve">as well </w:t>
      </w:r>
      <w:r w:rsidR="0049332B">
        <w:rPr>
          <w:rFonts w:eastAsia="Times New Roman" w:cstheme="minorHAnsi"/>
        </w:rPr>
        <w:t xml:space="preserve">as from QuickBooks desktop to </w:t>
      </w:r>
      <w:r w:rsidRPr="00D23863">
        <w:rPr>
          <w:rFonts w:eastAsia="Times New Roman" w:cstheme="minorHAnsi"/>
        </w:rPr>
        <w:t xml:space="preserve">QuickBooks online. </w:t>
      </w:r>
      <w:proofErr w:type="spellStart"/>
      <w:r w:rsidR="0049332B">
        <w:rPr>
          <w:rFonts w:eastAsia="Times New Roman" w:cstheme="minorHAnsi"/>
        </w:rPr>
        <w:t>RoutingBox</w:t>
      </w:r>
      <w:proofErr w:type="spellEnd"/>
      <w:r w:rsidR="0049332B">
        <w:rPr>
          <w:rFonts w:eastAsia="Times New Roman" w:cstheme="minorHAnsi"/>
        </w:rPr>
        <w:t xml:space="preserve">, our transportation scheduling software, has already been switched from the desktop to the online version. </w:t>
      </w:r>
    </w:p>
    <w:p w14:paraId="479C7D83" w14:textId="0F6C8D45" w:rsidR="009F35DD" w:rsidRPr="00787AAC" w:rsidRDefault="00DA4471" w:rsidP="0049332B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eastAsia="Times New Roman" w:cstheme="minorHAnsi"/>
        </w:rPr>
      </w:pPr>
      <w:r w:rsidRPr="00787AAC">
        <w:rPr>
          <w:rFonts w:eastAsia="Times New Roman" w:cstheme="minorHAnsi"/>
        </w:rPr>
        <w:t xml:space="preserve">There are several personnel items </w:t>
      </w:r>
      <w:r w:rsidR="0049332B">
        <w:rPr>
          <w:rFonts w:eastAsia="Times New Roman" w:cstheme="minorHAnsi"/>
        </w:rPr>
        <w:t xml:space="preserve">about which to </w:t>
      </w:r>
      <w:r w:rsidRPr="00787AAC">
        <w:rPr>
          <w:rFonts w:eastAsia="Times New Roman" w:cstheme="minorHAnsi"/>
        </w:rPr>
        <w:t xml:space="preserve">report. </w:t>
      </w:r>
      <w:r w:rsidR="002540B8" w:rsidRPr="00787AAC">
        <w:rPr>
          <w:rFonts w:eastAsia="Times New Roman" w:cstheme="minorHAnsi"/>
        </w:rPr>
        <w:t xml:space="preserve">We </w:t>
      </w:r>
      <w:r w:rsidRPr="00787AAC">
        <w:rPr>
          <w:rFonts w:eastAsia="Times New Roman" w:cstheme="minorHAnsi"/>
        </w:rPr>
        <w:t xml:space="preserve">continue to </w:t>
      </w:r>
      <w:r w:rsidR="0049332B">
        <w:rPr>
          <w:rFonts w:eastAsia="Times New Roman" w:cstheme="minorHAnsi"/>
        </w:rPr>
        <w:t>advertise</w:t>
      </w:r>
      <w:r w:rsidRPr="00787AAC">
        <w:rPr>
          <w:rFonts w:eastAsia="Times New Roman" w:cstheme="minorHAnsi"/>
        </w:rPr>
        <w:t xml:space="preserve"> for </w:t>
      </w:r>
      <w:proofErr w:type="gramStart"/>
      <w:r w:rsidRPr="00787AAC">
        <w:rPr>
          <w:rFonts w:eastAsia="Times New Roman" w:cstheme="minorHAnsi"/>
        </w:rPr>
        <w:t>a Navigator</w:t>
      </w:r>
      <w:proofErr w:type="gramEnd"/>
      <w:r w:rsidR="0049332B">
        <w:rPr>
          <w:rFonts w:eastAsia="Times New Roman" w:cstheme="minorHAnsi"/>
        </w:rPr>
        <w:t>, since our</w:t>
      </w:r>
      <w:r w:rsidRPr="00787AAC">
        <w:rPr>
          <w:rFonts w:eastAsia="Times New Roman" w:cstheme="minorHAnsi"/>
        </w:rPr>
        <w:t xml:space="preserve"> last hire backed out at the last minute. Emi Davenport is due to return from maternity leave on March 1</w:t>
      </w:r>
      <w:r w:rsidR="0049332B">
        <w:rPr>
          <w:rFonts w:eastAsia="Times New Roman" w:cstheme="minorHAnsi"/>
        </w:rPr>
        <w:t>2</w:t>
      </w:r>
      <w:r w:rsidRPr="00787AAC">
        <w:rPr>
          <w:rFonts w:eastAsia="Times New Roman" w:cstheme="minorHAnsi"/>
          <w:vertAlign w:val="superscript"/>
        </w:rPr>
        <w:t>th</w:t>
      </w:r>
      <w:r w:rsidRPr="00787AAC">
        <w:rPr>
          <w:rFonts w:eastAsia="Times New Roman" w:cstheme="minorHAnsi"/>
        </w:rPr>
        <w:t>. We have interviewed five people for the Director of Programs. We expect to extend an offer to one candidate soon</w:t>
      </w:r>
      <w:r w:rsidR="00787AAC" w:rsidRPr="00787AAC">
        <w:rPr>
          <w:rFonts w:eastAsia="Times New Roman" w:cstheme="minorHAnsi"/>
        </w:rPr>
        <w:t xml:space="preserve">, who </w:t>
      </w:r>
      <w:proofErr w:type="gramStart"/>
      <w:r w:rsidR="00787AAC" w:rsidRPr="00787AAC">
        <w:rPr>
          <w:rFonts w:eastAsia="Times New Roman" w:cstheme="minorHAnsi"/>
        </w:rPr>
        <w:t>presented</w:t>
      </w:r>
      <w:proofErr w:type="gramEnd"/>
      <w:r w:rsidR="00787AAC" w:rsidRPr="00787AAC">
        <w:rPr>
          <w:rFonts w:eastAsia="Times New Roman" w:cstheme="minorHAnsi"/>
        </w:rPr>
        <w:t xml:space="preserve"> as the best candidate to </w:t>
      </w:r>
      <w:r w:rsidR="00CC585E">
        <w:rPr>
          <w:rFonts w:eastAsia="Times New Roman" w:cstheme="minorHAnsi"/>
        </w:rPr>
        <w:t>oversee</w:t>
      </w:r>
      <w:r w:rsidR="00787AAC" w:rsidRPr="00787AAC">
        <w:rPr>
          <w:rFonts w:eastAsia="Times New Roman" w:cstheme="minorHAnsi"/>
        </w:rPr>
        <w:t xml:space="preserve"> </w:t>
      </w:r>
      <w:r w:rsidRPr="00787AAC">
        <w:rPr>
          <w:rFonts w:eastAsia="Times New Roman" w:cstheme="minorHAnsi"/>
        </w:rPr>
        <w:t>Greene County NY Connects</w:t>
      </w:r>
      <w:r w:rsidR="00787AAC">
        <w:rPr>
          <w:rFonts w:eastAsia="Times New Roman" w:cstheme="minorHAnsi"/>
        </w:rPr>
        <w:t>. That</w:t>
      </w:r>
      <w:r w:rsidRPr="00787AAC">
        <w:rPr>
          <w:rFonts w:eastAsia="Times New Roman" w:cstheme="minorHAnsi"/>
        </w:rPr>
        <w:t xml:space="preserve"> contract is currently in process and is projected to start April 1</w:t>
      </w:r>
      <w:r w:rsidRPr="00787AAC">
        <w:rPr>
          <w:rFonts w:eastAsia="Times New Roman" w:cstheme="minorHAnsi"/>
          <w:vertAlign w:val="superscript"/>
        </w:rPr>
        <w:t>st</w:t>
      </w:r>
      <w:r w:rsidRPr="00787AAC">
        <w:rPr>
          <w:rFonts w:eastAsia="Times New Roman" w:cstheme="minorHAnsi"/>
        </w:rPr>
        <w:t>. It is for $180,000 and meets one of our strategic goals of increasing our presence in Greene County</w:t>
      </w:r>
      <w:r w:rsidR="0049332B">
        <w:rPr>
          <w:rFonts w:eastAsia="Times New Roman" w:cstheme="minorHAnsi"/>
        </w:rPr>
        <w:t>; it also gets us more than halfway to replacing the lost revenue associated with the Tobacco contract</w:t>
      </w:r>
      <w:r w:rsidRPr="00787AAC">
        <w:rPr>
          <w:rFonts w:eastAsia="Times New Roman" w:cstheme="minorHAnsi"/>
        </w:rPr>
        <w:t>.</w:t>
      </w:r>
      <w:r w:rsidR="009F35DD" w:rsidRPr="00787AAC">
        <w:rPr>
          <w:rFonts w:eastAsia="Times New Roman" w:cstheme="minorHAnsi"/>
        </w:rPr>
        <w:t xml:space="preserve"> </w:t>
      </w:r>
    </w:p>
    <w:p w14:paraId="79DDCDB1" w14:textId="156078F1" w:rsidR="00467F4C" w:rsidRDefault="00DA4471" w:rsidP="0049332B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eastAsia="Times New Roman" w:cstheme="minorHAnsi"/>
        </w:rPr>
      </w:pPr>
      <w:r w:rsidRPr="00847ADD">
        <w:rPr>
          <w:rFonts w:eastAsia="Times New Roman" w:cstheme="minorHAnsi"/>
        </w:rPr>
        <w:t xml:space="preserve">Claire needs to review the contract with the Healthy Alliance to participate in their Social Care Network. </w:t>
      </w:r>
      <w:r w:rsidR="0049332B">
        <w:rPr>
          <w:rFonts w:eastAsia="Times New Roman" w:cstheme="minorHAnsi"/>
        </w:rPr>
        <w:t>She is dragging her feet because o</w:t>
      </w:r>
      <w:r w:rsidRPr="00847ADD">
        <w:rPr>
          <w:rFonts w:eastAsia="Times New Roman" w:cstheme="minorHAnsi"/>
        </w:rPr>
        <w:t xml:space="preserve">nce </w:t>
      </w:r>
      <w:r w:rsidR="0049332B">
        <w:rPr>
          <w:rFonts w:eastAsia="Times New Roman" w:cstheme="minorHAnsi"/>
        </w:rPr>
        <w:t xml:space="preserve">the contract is </w:t>
      </w:r>
      <w:r w:rsidRPr="00847ADD">
        <w:rPr>
          <w:rFonts w:eastAsia="Times New Roman" w:cstheme="minorHAnsi"/>
        </w:rPr>
        <w:t xml:space="preserve">executed, </w:t>
      </w:r>
      <w:r w:rsidR="0049332B">
        <w:rPr>
          <w:rFonts w:eastAsia="Times New Roman" w:cstheme="minorHAnsi"/>
        </w:rPr>
        <w:t xml:space="preserve">there will be a great deal of pressure to begin </w:t>
      </w:r>
      <w:r w:rsidR="006F3FB3">
        <w:rPr>
          <w:rFonts w:eastAsia="Times New Roman" w:cstheme="minorHAnsi"/>
        </w:rPr>
        <w:t xml:space="preserve">the massive amount of training that will be required. She is also not moving quickly, because it </w:t>
      </w:r>
      <w:r w:rsidR="0049332B">
        <w:rPr>
          <w:rFonts w:eastAsia="Times New Roman" w:cstheme="minorHAnsi"/>
        </w:rPr>
        <w:t xml:space="preserve">is unclear whether the federal </w:t>
      </w:r>
      <w:r w:rsidRPr="00847ADD">
        <w:rPr>
          <w:rFonts w:eastAsia="Times New Roman" w:cstheme="minorHAnsi"/>
        </w:rPr>
        <w:t xml:space="preserve">government will </w:t>
      </w:r>
      <w:r w:rsidR="0049332B">
        <w:rPr>
          <w:rFonts w:eastAsia="Times New Roman" w:cstheme="minorHAnsi"/>
        </w:rPr>
        <w:t xml:space="preserve">reduce or </w:t>
      </w:r>
      <w:proofErr w:type="gramStart"/>
      <w:r w:rsidR="006F3FB3">
        <w:rPr>
          <w:rFonts w:eastAsia="Times New Roman" w:cstheme="minorHAnsi"/>
        </w:rPr>
        <w:t xml:space="preserve">entirely </w:t>
      </w:r>
      <w:r w:rsidR="0049332B">
        <w:rPr>
          <w:rFonts w:eastAsia="Times New Roman" w:cstheme="minorHAnsi"/>
        </w:rPr>
        <w:t>eliminate</w:t>
      </w:r>
      <w:proofErr w:type="gramEnd"/>
      <w:r w:rsidRPr="00847ADD">
        <w:rPr>
          <w:rFonts w:eastAsia="Times New Roman" w:cstheme="minorHAnsi"/>
        </w:rPr>
        <w:t xml:space="preserve"> the funding</w:t>
      </w:r>
      <w:r w:rsidR="0049332B">
        <w:rPr>
          <w:rFonts w:eastAsia="Times New Roman" w:cstheme="minorHAnsi"/>
        </w:rPr>
        <w:t xml:space="preserve"> for this project</w:t>
      </w:r>
      <w:r w:rsidRPr="00847ADD">
        <w:rPr>
          <w:rFonts w:eastAsia="Times New Roman" w:cstheme="minorHAnsi"/>
        </w:rPr>
        <w:t>.</w:t>
      </w:r>
      <w:r w:rsidR="006F3FB3">
        <w:rPr>
          <w:rFonts w:eastAsia="Times New Roman" w:cstheme="minorHAnsi"/>
        </w:rPr>
        <w:t xml:space="preserve"> </w:t>
      </w:r>
    </w:p>
    <w:p w14:paraId="774E48D8" w14:textId="4C91C66D" w:rsidR="00467F4C" w:rsidRPr="00847ADD" w:rsidRDefault="00847ADD" w:rsidP="0049332B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eastAsia="Times New Roman" w:cstheme="minorHAnsi"/>
        </w:rPr>
      </w:pPr>
      <w:r w:rsidRPr="00847ADD">
        <w:rPr>
          <w:rFonts w:eastAsia="Times New Roman" w:cstheme="minorHAnsi"/>
        </w:rPr>
        <w:t>In development news…our winter newsletter is due to be released</w:t>
      </w:r>
      <w:r w:rsidR="0049332B">
        <w:rPr>
          <w:rFonts w:eastAsia="Times New Roman" w:cstheme="minorHAnsi"/>
        </w:rPr>
        <w:t xml:space="preserve"> shortly</w:t>
      </w:r>
      <w:r w:rsidRPr="00847ADD">
        <w:rPr>
          <w:rFonts w:eastAsia="Times New Roman" w:cstheme="minorHAnsi"/>
        </w:rPr>
        <w:t xml:space="preserve">. The invitation for our Friends of the Consortium event will also be out soon. We are also working on the Annual Impact Report, donor acknowledgement process and a new contract for Sydney Keiler, Director of Development and Communications. </w:t>
      </w:r>
      <w:r>
        <w:rPr>
          <w:rFonts w:eastAsia="Times New Roman" w:cstheme="minorHAnsi"/>
        </w:rPr>
        <w:t>The next phase will be donor development. It requires a unique skill set</w:t>
      </w:r>
      <w:r w:rsidR="0020158F">
        <w:rPr>
          <w:rFonts w:eastAsia="Times New Roman" w:cstheme="minorHAnsi"/>
        </w:rPr>
        <w:t>. Claire may need to be the person to handle this</w:t>
      </w:r>
      <w:r w:rsidR="0049332B">
        <w:rPr>
          <w:rFonts w:eastAsia="Times New Roman" w:cstheme="minorHAnsi"/>
        </w:rPr>
        <w:t>, though</w:t>
      </w:r>
      <w:r w:rsidR="0020158F">
        <w:rPr>
          <w:rFonts w:eastAsia="Times New Roman" w:cstheme="minorHAnsi"/>
        </w:rPr>
        <w:t xml:space="preserve"> Network Members can </w:t>
      </w:r>
      <w:r w:rsidR="0049332B">
        <w:rPr>
          <w:rFonts w:eastAsia="Times New Roman" w:cstheme="minorHAnsi"/>
        </w:rPr>
        <w:t xml:space="preserve">certainly </w:t>
      </w:r>
      <w:r w:rsidR="0020158F">
        <w:rPr>
          <w:rFonts w:eastAsia="Times New Roman" w:cstheme="minorHAnsi"/>
        </w:rPr>
        <w:t>be a resource.</w:t>
      </w:r>
    </w:p>
    <w:p w14:paraId="4B1389DB" w14:textId="7A67158E" w:rsidR="009F35DD" w:rsidRPr="002540B8" w:rsidRDefault="0020158F" w:rsidP="0049332B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This is the last Executive Committee meeting for Robin and Scott. Many thanks for </w:t>
      </w:r>
      <w:proofErr w:type="gramStart"/>
      <w:r>
        <w:rPr>
          <w:rFonts w:eastAsia="Times New Roman" w:cstheme="minorHAnsi"/>
        </w:rPr>
        <w:t>all of</w:t>
      </w:r>
      <w:proofErr w:type="gramEnd"/>
      <w:r>
        <w:rPr>
          <w:rFonts w:eastAsia="Times New Roman" w:cstheme="minorHAnsi"/>
        </w:rPr>
        <w:t xml:space="preserve"> their support!</w:t>
      </w:r>
      <w:r w:rsidR="00D64707">
        <w:rPr>
          <w:rFonts w:eastAsia="Times New Roman" w:cstheme="minorHAnsi"/>
        </w:rPr>
        <w:t xml:space="preserve"> </w:t>
      </w:r>
    </w:p>
    <w:p w14:paraId="47E692F1" w14:textId="47B31515" w:rsidR="00BD4486" w:rsidRDefault="00BD4486" w:rsidP="00D64707">
      <w:pPr>
        <w:ind w:left="302"/>
        <w:rPr>
          <w:rFonts w:cstheme="minorHAnsi"/>
          <w:b/>
        </w:rPr>
      </w:pPr>
    </w:p>
    <w:p w14:paraId="0EF634DA" w14:textId="3402E3FC" w:rsidR="004347F0" w:rsidRDefault="00C8171D" w:rsidP="006F3FB3">
      <w:pPr>
        <w:spacing w:after="120"/>
        <w:jc w:val="both"/>
        <w:rPr>
          <w:rFonts w:cstheme="minorHAnsi"/>
          <w:color w:val="000000"/>
          <w:spacing w:val="-4"/>
          <w:shd w:val="clear" w:color="auto" w:fill="FFFFFF"/>
        </w:rPr>
      </w:pPr>
      <w:r w:rsidRPr="00660ECE">
        <w:rPr>
          <w:rFonts w:cstheme="minorHAnsi"/>
          <w:b/>
        </w:rPr>
        <w:t>Next meeting</w:t>
      </w:r>
      <w:r w:rsidR="006F3FB3">
        <w:rPr>
          <w:rFonts w:cstheme="minorHAnsi"/>
          <w:b/>
        </w:rPr>
        <w:t xml:space="preserve">:    </w:t>
      </w:r>
      <w:r w:rsidR="00D64707" w:rsidRPr="00D64707">
        <w:rPr>
          <w:rFonts w:cstheme="minorHAnsi"/>
          <w:b/>
          <w:bCs/>
        </w:rPr>
        <w:t>Ma</w:t>
      </w:r>
      <w:r w:rsidR="0022702A">
        <w:rPr>
          <w:rFonts w:cstheme="minorHAnsi"/>
          <w:b/>
          <w:bCs/>
        </w:rPr>
        <w:t>y</w:t>
      </w:r>
      <w:r w:rsidR="00D64707" w:rsidRPr="00D64707">
        <w:rPr>
          <w:rFonts w:cstheme="minorHAnsi"/>
          <w:b/>
          <w:bCs/>
        </w:rPr>
        <w:t xml:space="preserve"> </w:t>
      </w:r>
      <w:r w:rsidR="0022702A">
        <w:rPr>
          <w:rFonts w:cstheme="minorHAnsi"/>
          <w:b/>
          <w:bCs/>
        </w:rPr>
        <w:t>7</w:t>
      </w:r>
      <w:r w:rsidRPr="00D64707">
        <w:rPr>
          <w:rFonts w:cstheme="minorHAnsi"/>
          <w:b/>
          <w:bCs/>
        </w:rPr>
        <w:t>,</w:t>
      </w:r>
      <w:r w:rsidRPr="000B2DE8">
        <w:rPr>
          <w:rFonts w:cstheme="minorHAnsi"/>
          <w:b/>
        </w:rPr>
        <w:t xml:space="preserve"> </w:t>
      </w:r>
      <w:proofErr w:type="gramStart"/>
      <w:r w:rsidRPr="000B2DE8">
        <w:rPr>
          <w:rFonts w:cstheme="minorHAnsi"/>
          <w:b/>
        </w:rPr>
        <w:t>202</w:t>
      </w:r>
      <w:r w:rsidR="00D64707">
        <w:rPr>
          <w:rFonts w:cstheme="minorHAnsi"/>
          <w:b/>
        </w:rPr>
        <w:t>5</w:t>
      </w:r>
      <w:proofErr w:type="gramEnd"/>
      <w:r>
        <w:rPr>
          <w:rFonts w:cstheme="minorHAnsi"/>
          <w:b/>
        </w:rPr>
        <w:t xml:space="preserve"> at 9:00 a.m.</w:t>
      </w:r>
      <w:r w:rsidR="00657E7C">
        <w:rPr>
          <w:rFonts w:cstheme="minorHAnsi"/>
          <w:b/>
        </w:rPr>
        <w:t xml:space="preserve"> via Zoom</w:t>
      </w:r>
    </w:p>
    <w:sectPr w:rsidR="004347F0" w:rsidSect="004933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8A8"/>
    <w:multiLevelType w:val="hybridMultilevel"/>
    <w:tmpl w:val="2DB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59BF"/>
    <w:multiLevelType w:val="hybridMultilevel"/>
    <w:tmpl w:val="967A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F2DF0"/>
    <w:multiLevelType w:val="hybridMultilevel"/>
    <w:tmpl w:val="151E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4BD2"/>
    <w:multiLevelType w:val="hybridMultilevel"/>
    <w:tmpl w:val="E90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4D01"/>
    <w:multiLevelType w:val="hybridMultilevel"/>
    <w:tmpl w:val="96526516"/>
    <w:lvl w:ilvl="0" w:tplc="632ADF22">
      <w:start w:val="1"/>
      <w:numFmt w:val="upperLetter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 w15:restartNumberingAfterBreak="0">
    <w:nsid w:val="1CA3565F"/>
    <w:multiLevelType w:val="hybridMultilevel"/>
    <w:tmpl w:val="69CC29A8"/>
    <w:lvl w:ilvl="0" w:tplc="75C20E90">
      <w:numFmt w:val="bullet"/>
      <w:lvlText w:val="•"/>
      <w:lvlJc w:val="left"/>
      <w:pPr>
        <w:ind w:left="1008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0552650"/>
    <w:multiLevelType w:val="hybridMultilevel"/>
    <w:tmpl w:val="A1C217D4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36D05564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16498"/>
    <w:multiLevelType w:val="hybridMultilevel"/>
    <w:tmpl w:val="C60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B7105"/>
    <w:multiLevelType w:val="hybridMultilevel"/>
    <w:tmpl w:val="4E72E176"/>
    <w:lvl w:ilvl="0" w:tplc="D3D2B1EC">
      <w:start w:val="1"/>
      <w:numFmt w:val="upperLetter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2" w15:restartNumberingAfterBreak="0">
    <w:nsid w:val="337D080E"/>
    <w:multiLevelType w:val="hybridMultilevel"/>
    <w:tmpl w:val="D3B458D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7FD5"/>
    <w:multiLevelType w:val="hybridMultilevel"/>
    <w:tmpl w:val="A7CA6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F30375"/>
    <w:multiLevelType w:val="hybridMultilevel"/>
    <w:tmpl w:val="05EC8F38"/>
    <w:lvl w:ilvl="0" w:tplc="E0665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626D1"/>
    <w:multiLevelType w:val="hybridMultilevel"/>
    <w:tmpl w:val="CC1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36BA6"/>
    <w:multiLevelType w:val="hybridMultilevel"/>
    <w:tmpl w:val="73723EE6"/>
    <w:lvl w:ilvl="0" w:tplc="690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4407D"/>
    <w:multiLevelType w:val="hybridMultilevel"/>
    <w:tmpl w:val="895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B62DF"/>
    <w:multiLevelType w:val="hybridMultilevel"/>
    <w:tmpl w:val="9DC8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603A4"/>
    <w:multiLevelType w:val="hybridMultilevel"/>
    <w:tmpl w:val="469ADF4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F225EC"/>
    <w:multiLevelType w:val="hybridMultilevel"/>
    <w:tmpl w:val="EA80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9F30EE"/>
    <w:multiLevelType w:val="hybridMultilevel"/>
    <w:tmpl w:val="A1EC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4F2C33"/>
    <w:multiLevelType w:val="hybridMultilevel"/>
    <w:tmpl w:val="E4F2C3C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6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E1856"/>
    <w:multiLevelType w:val="hybridMultilevel"/>
    <w:tmpl w:val="A84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37A58"/>
    <w:multiLevelType w:val="hybridMultilevel"/>
    <w:tmpl w:val="1D9A1AD2"/>
    <w:lvl w:ilvl="0" w:tplc="D6E6A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C2853"/>
    <w:multiLevelType w:val="hybridMultilevel"/>
    <w:tmpl w:val="7ED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02060A"/>
    <w:multiLevelType w:val="hybridMultilevel"/>
    <w:tmpl w:val="21A89AEE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3517300"/>
    <w:multiLevelType w:val="hybridMultilevel"/>
    <w:tmpl w:val="4C5A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400B42"/>
    <w:multiLevelType w:val="hybridMultilevel"/>
    <w:tmpl w:val="9BF2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62097"/>
    <w:multiLevelType w:val="hybridMultilevel"/>
    <w:tmpl w:val="EDD0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47D7A"/>
    <w:multiLevelType w:val="hybridMultilevel"/>
    <w:tmpl w:val="17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9794A"/>
    <w:multiLevelType w:val="hybridMultilevel"/>
    <w:tmpl w:val="BE6E0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971005"/>
    <w:multiLevelType w:val="hybridMultilevel"/>
    <w:tmpl w:val="A6D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62CD"/>
    <w:multiLevelType w:val="hybridMultilevel"/>
    <w:tmpl w:val="958A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7308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82010">
    <w:abstractNumId w:val="19"/>
  </w:num>
  <w:num w:numId="3" w16cid:durableId="1399672663">
    <w:abstractNumId w:val="32"/>
  </w:num>
  <w:num w:numId="4" w16cid:durableId="1031493414">
    <w:abstractNumId w:val="10"/>
  </w:num>
  <w:num w:numId="5" w16cid:durableId="542408168">
    <w:abstractNumId w:val="24"/>
  </w:num>
  <w:num w:numId="6" w16cid:durableId="600453949">
    <w:abstractNumId w:val="34"/>
  </w:num>
  <w:num w:numId="7" w16cid:durableId="1198200328">
    <w:abstractNumId w:val="34"/>
  </w:num>
  <w:num w:numId="8" w16cid:durableId="1786189966">
    <w:abstractNumId w:val="1"/>
  </w:num>
  <w:num w:numId="9" w16cid:durableId="1765228165">
    <w:abstractNumId w:val="26"/>
  </w:num>
  <w:num w:numId="10" w16cid:durableId="1251353171">
    <w:abstractNumId w:val="23"/>
  </w:num>
  <w:num w:numId="11" w16cid:durableId="818308563">
    <w:abstractNumId w:val="8"/>
  </w:num>
  <w:num w:numId="12" w16cid:durableId="785273966">
    <w:abstractNumId w:val="36"/>
  </w:num>
  <w:num w:numId="13" w16cid:durableId="734087021">
    <w:abstractNumId w:val="39"/>
  </w:num>
  <w:num w:numId="14" w16cid:durableId="712073646">
    <w:abstractNumId w:val="14"/>
  </w:num>
  <w:num w:numId="15" w16cid:durableId="836264655">
    <w:abstractNumId w:val="28"/>
  </w:num>
  <w:num w:numId="16" w16cid:durableId="1003363849">
    <w:abstractNumId w:val="7"/>
  </w:num>
  <w:num w:numId="17" w16cid:durableId="1447315393">
    <w:abstractNumId w:val="37"/>
  </w:num>
  <w:num w:numId="18" w16cid:durableId="895971212">
    <w:abstractNumId w:val="31"/>
  </w:num>
  <w:num w:numId="19" w16cid:durableId="872961239">
    <w:abstractNumId w:val="33"/>
  </w:num>
  <w:num w:numId="20" w16cid:durableId="1280994310">
    <w:abstractNumId w:val="4"/>
  </w:num>
  <w:num w:numId="21" w16cid:durableId="1023938696">
    <w:abstractNumId w:val="9"/>
  </w:num>
  <w:num w:numId="22" w16cid:durableId="1854151865">
    <w:abstractNumId w:val="18"/>
  </w:num>
  <w:num w:numId="23" w16cid:durableId="933778977">
    <w:abstractNumId w:val="21"/>
  </w:num>
  <w:num w:numId="24" w16cid:durableId="423116231">
    <w:abstractNumId w:val="16"/>
  </w:num>
  <w:num w:numId="25" w16cid:durableId="253829985">
    <w:abstractNumId w:val="22"/>
  </w:num>
  <w:num w:numId="26" w16cid:durableId="988288420">
    <w:abstractNumId w:val="17"/>
  </w:num>
  <w:num w:numId="27" w16cid:durableId="741028608">
    <w:abstractNumId w:val="27"/>
  </w:num>
  <w:num w:numId="28" w16cid:durableId="695276569">
    <w:abstractNumId w:val="0"/>
  </w:num>
  <w:num w:numId="29" w16cid:durableId="661469813">
    <w:abstractNumId w:val="2"/>
  </w:num>
  <w:num w:numId="30" w16cid:durableId="311179810">
    <w:abstractNumId w:val="29"/>
  </w:num>
  <w:num w:numId="31" w16cid:durableId="1095588226">
    <w:abstractNumId w:val="20"/>
  </w:num>
  <w:num w:numId="32" w16cid:durableId="1396122258">
    <w:abstractNumId w:val="12"/>
  </w:num>
  <w:num w:numId="33" w16cid:durableId="1812751918">
    <w:abstractNumId w:val="6"/>
  </w:num>
  <w:num w:numId="34" w16cid:durableId="999843613">
    <w:abstractNumId w:val="40"/>
  </w:num>
  <w:num w:numId="35" w16cid:durableId="460879566">
    <w:abstractNumId w:val="3"/>
  </w:num>
  <w:num w:numId="36" w16cid:durableId="1745644230">
    <w:abstractNumId w:val="13"/>
  </w:num>
  <w:num w:numId="37" w16cid:durableId="1933779396">
    <w:abstractNumId w:val="35"/>
  </w:num>
  <w:num w:numId="38" w16cid:durableId="72818561">
    <w:abstractNumId w:val="25"/>
  </w:num>
  <w:num w:numId="39" w16cid:durableId="980504827">
    <w:abstractNumId w:val="38"/>
  </w:num>
  <w:num w:numId="40" w16cid:durableId="1589726862">
    <w:abstractNumId w:val="30"/>
  </w:num>
  <w:num w:numId="41" w16cid:durableId="2048408305">
    <w:abstractNumId w:val="11"/>
  </w:num>
  <w:num w:numId="42" w16cid:durableId="1491287371">
    <w:abstractNumId w:val="5"/>
  </w:num>
  <w:num w:numId="43" w16cid:durableId="9382952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6A"/>
    <w:rsid w:val="0000224C"/>
    <w:rsid w:val="00003951"/>
    <w:rsid w:val="00003E76"/>
    <w:rsid w:val="00006F46"/>
    <w:rsid w:val="00010A5E"/>
    <w:rsid w:val="0001212F"/>
    <w:rsid w:val="00012B3B"/>
    <w:rsid w:val="00013CB1"/>
    <w:rsid w:val="00014B43"/>
    <w:rsid w:val="00015303"/>
    <w:rsid w:val="0002147A"/>
    <w:rsid w:val="000266C2"/>
    <w:rsid w:val="00031132"/>
    <w:rsid w:val="00032E8B"/>
    <w:rsid w:val="00035B0D"/>
    <w:rsid w:val="00041040"/>
    <w:rsid w:val="00041A2A"/>
    <w:rsid w:val="00044300"/>
    <w:rsid w:val="00046106"/>
    <w:rsid w:val="00050D17"/>
    <w:rsid w:val="00051051"/>
    <w:rsid w:val="00055A1F"/>
    <w:rsid w:val="000560F6"/>
    <w:rsid w:val="00056178"/>
    <w:rsid w:val="00056F31"/>
    <w:rsid w:val="000573FA"/>
    <w:rsid w:val="00057C0F"/>
    <w:rsid w:val="00063B3E"/>
    <w:rsid w:val="00065255"/>
    <w:rsid w:val="0006536E"/>
    <w:rsid w:val="0006598A"/>
    <w:rsid w:val="00067653"/>
    <w:rsid w:val="00067908"/>
    <w:rsid w:val="00072925"/>
    <w:rsid w:val="00080BA4"/>
    <w:rsid w:val="00084B0E"/>
    <w:rsid w:val="00085607"/>
    <w:rsid w:val="00085A53"/>
    <w:rsid w:val="00086AB6"/>
    <w:rsid w:val="00091526"/>
    <w:rsid w:val="00091D54"/>
    <w:rsid w:val="00094536"/>
    <w:rsid w:val="000952A4"/>
    <w:rsid w:val="000960C1"/>
    <w:rsid w:val="00096646"/>
    <w:rsid w:val="00097FCB"/>
    <w:rsid w:val="000A1502"/>
    <w:rsid w:val="000A1A93"/>
    <w:rsid w:val="000A245D"/>
    <w:rsid w:val="000A6807"/>
    <w:rsid w:val="000A7678"/>
    <w:rsid w:val="000A785E"/>
    <w:rsid w:val="000B0794"/>
    <w:rsid w:val="000B0A34"/>
    <w:rsid w:val="000B2457"/>
    <w:rsid w:val="000B2DE8"/>
    <w:rsid w:val="000B6508"/>
    <w:rsid w:val="000C268D"/>
    <w:rsid w:val="000C3D4A"/>
    <w:rsid w:val="000C4A44"/>
    <w:rsid w:val="000C5E2D"/>
    <w:rsid w:val="000C60DA"/>
    <w:rsid w:val="000C6CB5"/>
    <w:rsid w:val="000C7E24"/>
    <w:rsid w:val="000D048C"/>
    <w:rsid w:val="000D33FC"/>
    <w:rsid w:val="000D3A30"/>
    <w:rsid w:val="000D5B3F"/>
    <w:rsid w:val="000D6322"/>
    <w:rsid w:val="000E14F5"/>
    <w:rsid w:val="000E199E"/>
    <w:rsid w:val="000E43CD"/>
    <w:rsid w:val="000E6BED"/>
    <w:rsid w:val="000F06B7"/>
    <w:rsid w:val="000F128D"/>
    <w:rsid w:val="000F12B2"/>
    <w:rsid w:val="000F2686"/>
    <w:rsid w:val="000F2753"/>
    <w:rsid w:val="000F4932"/>
    <w:rsid w:val="000F54CF"/>
    <w:rsid w:val="000F5FEB"/>
    <w:rsid w:val="00102EC7"/>
    <w:rsid w:val="001055BF"/>
    <w:rsid w:val="00107917"/>
    <w:rsid w:val="001109AE"/>
    <w:rsid w:val="00113CFB"/>
    <w:rsid w:val="0011572E"/>
    <w:rsid w:val="00117447"/>
    <w:rsid w:val="001178A6"/>
    <w:rsid w:val="00121620"/>
    <w:rsid w:val="00132547"/>
    <w:rsid w:val="00134A64"/>
    <w:rsid w:val="00135BA0"/>
    <w:rsid w:val="00136A72"/>
    <w:rsid w:val="0014243C"/>
    <w:rsid w:val="00143D24"/>
    <w:rsid w:val="0015155D"/>
    <w:rsid w:val="00151A42"/>
    <w:rsid w:val="00153AA9"/>
    <w:rsid w:val="00154D85"/>
    <w:rsid w:val="0016093E"/>
    <w:rsid w:val="00161897"/>
    <w:rsid w:val="0016258B"/>
    <w:rsid w:val="00165B5E"/>
    <w:rsid w:val="00170CB4"/>
    <w:rsid w:val="001723C1"/>
    <w:rsid w:val="00175950"/>
    <w:rsid w:val="00176FED"/>
    <w:rsid w:val="0017737B"/>
    <w:rsid w:val="0018026C"/>
    <w:rsid w:val="0018176F"/>
    <w:rsid w:val="00181C56"/>
    <w:rsid w:val="00185D57"/>
    <w:rsid w:val="001928A7"/>
    <w:rsid w:val="00195B3F"/>
    <w:rsid w:val="00197867"/>
    <w:rsid w:val="001A07F2"/>
    <w:rsid w:val="001A10F5"/>
    <w:rsid w:val="001A79EA"/>
    <w:rsid w:val="001B087A"/>
    <w:rsid w:val="001B0D46"/>
    <w:rsid w:val="001B2AB6"/>
    <w:rsid w:val="001B2D72"/>
    <w:rsid w:val="001B4935"/>
    <w:rsid w:val="001C2260"/>
    <w:rsid w:val="001C4986"/>
    <w:rsid w:val="001D0889"/>
    <w:rsid w:val="001D089C"/>
    <w:rsid w:val="001D0B69"/>
    <w:rsid w:val="001D11F9"/>
    <w:rsid w:val="001D3D15"/>
    <w:rsid w:val="001D56A7"/>
    <w:rsid w:val="001D5C25"/>
    <w:rsid w:val="001D5E1B"/>
    <w:rsid w:val="001E4F56"/>
    <w:rsid w:val="001E524B"/>
    <w:rsid w:val="001E5F54"/>
    <w:rsid w:val="001E7C35"/>
    <w:rsid w:val="001F1B61"/>
    <w:rsid w:val="001F1F71"/>
    <w:rsid w:val="001F3277"/>
    <w:rsid w:val="001F4A3B"/>
    <w:rsid w:val="001F4A9F"/>
    <w:rsid w:val="001F6D60"/>
    <w:rsid w:val="00200461"/>
    <w:rsid w:val="00200981"/>
    <w:rsid w:val="0020158F"/>
    <w:rsid w:val="0020348C"/>
    <w:rsid w:val="00203DE5"/>
    <w:rsid w:val="0020784D"/>
    <w:rsid w:val="00222FAE"/>
    <w:rsid w:val="002234EA"/>
    <w:rsid w:val="00223816"/>
    <w:rsid w:val="00226D50"/>
    <w:rsid w:val="0022702A"/>
    <w:rsid w:val="002270B9"/>
    <w:rsid w:val="002271DD"/>
    <w:rsid w:val="00231D9B"/>
    <w:rsid w:val="00235A61"/>
    <w:rsid w:val="00235DF1"/>
    <w:rsid w:val="002366D2"/>
    <w:rsid w:val="00236AAB"/>
    <w:rsid w:val="0024021B"/>
    <w:rsid w:val="002410E3"/>
    <w:rsid w:val="002432D3"/>
    <w:rsid w:val="00243457"/>
    <w:rsid w:val="00245547"/>
    <w:rsid w:val="00247AF0"/>
    <w:rsid w:val="0025222D"/>
    <w:rsid w:val="00252AAE"/>
    <w:rsid w:val="002540B8"/>
    <w:rsid w:val="00267FE9"/>
    <w:rsid w:val="002726FB"/>
    <w:rsid w:val="00272934"/>
    <w:rsid w:val="002732C0"/>
    <w:rsid w:val="002744FE"/>
    <w:rsid w:val="00277127"/>
    <w:rsid w:val="0028010F"/>
    <w:rsid w:val="00282632"/>
    <w:rsid w:val="00282E02"/>
    <w:rsid w:val="0028458F"/>
    <w:rsid w:val="0028638A"/>
    <w:rsid w:val="00286790"/>
    <w:rsid w:val="00287B32"/>
    <w:rsid w:val="002902ED"/>
    <w:rsid w:val="002911AD"/>
    <w:rsid w:val="00291A3C"/>
    <w:rsid w:val="00292FE9"/>
    <w:rsid w:val="00296D90"/>
    <w:rsid w:val="002A02A1"/>
    <w:rsid w:val="002A255D"/>
    <w:rsid w:val="002A2A88"/>
    <w:rsid w:val="002A51D5"/>
    <w:rsid w:val="002B0E70"/>
    <w:rsid w:val="002B2C11"/>
    <w:rsid w:val="002B57D2"/>
    <w:rsid w:val="002B6B2B"/>
    <w:rsid w:val="002B6FE1"/>
    <w:rsid w:val="002C0AA0"/>
    <w:rsid w:val="002C29B5"/>
    <w:rsid w:val="002C3C44"/>
    <w:rsid w:val="002D0E50"/>
    <w:rsid w:val="002D143F"/>
    <w:rsid w:val="002D3339"/>
    <w:rsid w:val="002D36D9"/>
    <w:rsid w:val="002D4B2E"/>
    <w:rsid w:val="002D70A1"/>
    <w:rsid w:val="002E1071"/>
    <w:rsid w:val="002E5C5D"/>
    <w:rsid w:val="002F0F4C"/>
    <w:rsid w:val="002F4B1F"/>
    <w:rsid w:val="002F5251"/>
    <w:rsid w:val="002F6E27"/>
    <w:rsid w:val="002F77B6"/>
    <w:rsid w:val="002F7E8A"/>
    <w:rsid w:val="002F7F20"/>
    <w:rsid w:val="00302179"/>
    <w:rsid w:val="003022F7"/>
    <w:rsid w:val="00302CAD"/>
    <w:rsid w:val="0030302A"/>
    <w:rsid w:val="00303527"/>
    <w:rsid w:val="00303BC1"/>
    <w:rsid w:val="00306188"/>
    <w:rsid w:val="003064E0"/>
    <w:rsid w:val="00307BBF"/>
    <w:rsid w:val="003105B1"/>
    <w:rsid w:val="00314AD4"/>
    <w:rsid w:val="00316CAE"/>
    <w:rsid w:val="003212B7"/>
    <w:rsid w:val="00321672"/>
    <w:rsid w:val="00321F02"/>
    <w:rsid w:val="00322C64"/>
    <w:rsid w:val="00323AA7"/>
    <w:rsid w:val="003248D8"/>
    <w:rsid w:val="00324A65"/>
    <w:rsid w:val="0032709A"/>
    <w:rsid w:val="00327C03"/>
    <w:rsid w:val="00330A83"/>
    <w:rsid w:val="00334EB0"/>
    <w:rsid w:val="00335FD3"/>
    <w:rsid w:val="0034098F"/>
    <w:rsid w:val="00341877"/>
    <w:rsid w:val="003422AC"/>
    <w:rsid w:val="00343780"/>
    <w:rsid w:val="0034574A"/>
    <w:rsid w:val="0035141D"/>
    <w:rsid w:val="00352BC2"/>
    <w:rsid w:val="00353AC5"/>
    <w:rsid w:val="003544BB"/>
    <w:rsid w:val="00354BE5"/>
    <w:rsid w:val="003577A8"/>
    <w:rsid w:val="00363AE8"/>
    <w:rsid w:val="00363FE1"/>
    <w:rsid w:val="00366796"/>
    <w:rsid w:val="003671B8"/>
    <w:rsid w:val="00372AE8"/>
    <w:rsid w:val="00372B3E"/>
    <w:rsid w:val="00373E3C"/>
    <w:rsid w:val="00376B70"/>
    <w:rsid w:val="00377EFD"/>
    <w:rsid w:val="0038160B"/>
    <w:rsid w:val="00382BDC"/>
    <w:rsid w:val="0038479F"/>
    <w:rsid w:val="00384E13"/>
    <w:rsid w:val="003863E2"/>
    <w:rsid w:val="003874B4"/>
    <w:rsid w:val="00392A82"/>
    <w:rsid w:val="0039420B"/>
    <w:rsid w:val="003A08EE"/>
    <w:rsid w:val="003A17E6"/>
    <w:rsid w:val="003A2F26"/>
    <w:rsid w:val="003A6CEE"/>
    <w:rsid w:val="003A7E55"/>
    <w:rsid w:val="003B1177"/>
    <w:rsid w:val="003B1580"/>
    <w:rsid w:val="003B330A"/>
    <w:rsid w:val="003C58AD"/>
    <w:rsid w:val="003C5BC0"/>
    <w:rsid w:val="003C616E"/>
    <w:rsid w:val="003D085C"/>
    <w:rsid w:val="003D5BC4"/>
    <w:rsid w:val="003D6F22"/>
    <w:rsid w:val="003D72E4"/>
    <w:rsid w:val="003E0382"/>
    <w:rsid w:val="003E1068"/>
    <w:rsid w:val="003E2914"/>
    <w:rsid w:val="003E2A78"/>
    <w:rsid w:val="003F0E5E"/>
    <w:rsid w:val="003F11E4"/>
    <w:rsid w:val="003F74B0"/>
    <w:rsid w:val="00400A27"/>
    <w:rsid w:val="00400B4A"/>
    <w:rsid w:val="00401353"/>
    <w:rsid w:val="00401747"/>
    <w:rsid w:val="0040687F"/>
    <w:rsid w:val="0041153D"/>
    <w:rsid w:val="004116B0"/>
    <w:rsid w:val="00412910"/>
    <w:rsid w:val="00413502"/>
    <w:rsid w:val="00414F57"/>
    <w:rsid w:val="0041635E"/>
    <w:rsid w:val="00416FFF"/>
    <w:rsid w:val="00417368"/>
    <w:rsid w:val="00417A6A"/>
    <w:rsid w:val="00420583"/>
    <w:rsid w:val="00424071"/>
    <w:rsid w:val="004270D5"/>
    <w:rsid w:val="00430D6B"/>
    <w:rsid w:val="004347F0"/>
    <w:rsid w:val="00435E55"/>
    <w:rsid w:val="004410C5"/>
    <w:rsid w:val="00441FEB"/>
    <w:rsid w:val="00442113"/>
    <w:rsid w:val="004446E6"/>
    <w:rsid w:val="004449FC"/>
    <w:rsid w:val="004457DA"/>
    <w:rsid w:val="00450CB7"/>
    <w:rsid w:val="00467F4C"/>
    <w:rsid w:val="0047317F"/>
    <w:rsid w:val="0047486F"/>
    <w:rsid w:val="0048029C"/>
    <w:rsid w:val="004818AF"/>
    <w:rsid w:val="004832FF"/>
    <w:rsid w:val="00483BCB"/>
    <w:rsid w:val="00484C5E"/>
    <w:rsid w:val="004852FC"/>
    <w:rsid w:val="0048710C"/>
    <w:rsid w:val="00490D90"/>
    <w:rsid w:val="0049332B"/>
    <w:rsid w:val="00493918"/>
    <w:rsid w:val="00494CED"/>
    <w:rsid w:val="00495309"/>
    <w:rsid w:val="00495468"/>
    <w:rsid w:val="004A0673"/>
    <w:rsid w:val="004A0EDB"/>
    <w:rsid w:val="004A2756"/>
    <w:rsid w:val="004A5A12"/>
    <w:rsid w:val="004A6427"/>
    <w:rsid w:val="004A7218"/>
    <w:rsid w:val="004B1445"/>
    <w:rsid w:val="004B7465"/>
    <w:rsid w:val="004C0788"/>
    <w:rsid w:val="004C0EA3"/>
    <w:rsid w:val="004C1DD1"/>
    <w:rsid w:val="004C231A"/>
    <w:rsid w:val="004C3724"/>
    <w:rsid w:val="004C71B6"/>
    <w:rsid w:val="004D0D90"/>
    <w:rsid w:val="004D0F02"/>
    <w:rsid w:val="004D3186"/>
    <w:rsid w:val="004D3EA2"/>
    <w:rsid w:val="004D4C55"/>
    <w:rsid w:val="004D7321"/>
    <w:rsid w:val="004E0927"/>
    <w:rsid w:val="004E5095"/>
    <w:rsid w:val="004E5575"/>
    <w:rsid w:val="004E619A"/>
    <w:rsid w:val="004E69D6"/>
    <w:rsid w:val="004F1E3A"/>
    <w:rsid w:val="004F2FC9"/>
    <w:rsid w:val="004F5A4C"/>
    <w:rsid w:val="004F61BB"/>
    <w:rsid w:val="00500D07"/>
    <w:rsid w:val="005020ED"/>
    <w:rsid w:val="00502D2A"/>
    <w:rsid w:val="00504EFF"/>
    <w:rsid w:val="0050636B"/>
    <w:rsid w:val="00506D70"/>
    <w:rsid w:val="00506FCC"/>
    <w:rsid w:val="0051220B"/>
    <w:rsid w:val="00512634"/>
    <w:rsid w:val="0051351C"/>
    <w:rsid w:val="005140C2"/>
    <w:rsid w:val="00515C2C"/>
    <w:rsid w:val="00516B15"/>
    <w:rsid w:val="00522874"/>
    <w:rsid w:val="00523681"/>
    <w:rsid w:val="005332FA"/>
    <w:rsid w:val="00533610"/>
    <w:rsid w:val="005360E5"/>
    <w:rsid w:val="00536656"/>
    <w:rsid w:val="005376C2"/>
    <w:rsid w:val="00541DD6"/>
    <w:rsid w:val="00541F91"/>
    <w:rsid w:val="00545769"/>
    <w:rsid w:val="00545785"/>
    <w:rsid w:val="005459B6"/>
    <w:rsid w:val="00545D34"/>
    <w:rsid w:val="00547A17"/>
    <w:rsid w:val="005505D4"/>
    <w:rsid w:val="00550CBB"/>
    <w:rsid w:val="00551553"/>
    <w:rsid w:val="00551D98"/>
    <w:rsid w:val="00552898"/>
    <w:rsid w:val="005539E5"/>
    <w:rsid w:val="005570C9"/>
    <w:rsid w:val="00560E1F"/>
    <w:rsid w:val="00562912"/>
    <w:rsid w:val="005630B4"/>
    <w:rsid w:val="00567287"/>
    <w:rsid w:val="00571EAA"/>
    <w:rsid w:val="0057257D"/>
    <w:rsid w:val="00572F65"/>
    <w:rsid w:val="005730A7"/>
    <w:rsid w:val="00573ED3"/>
    <w:rsid w:val="00576575"/>
    <w:rsid w:val="00582174"/>
    <w:rsid w:val="00584521"/>
    <w:rsid w:val="00584589"/>
    <w:rsid w:val="00584645"/>
    <w:rsid w:val="00584E12"/>
    <w:rsid w:val="00585847"/>
    <w:rsid w:val="00587CF1"/>
    <w:rsid w:val="00590923"/>
    <w:rsid w:val="00592987"/>
    <w:rsid w:val="005978CB"/>
    <w:rsid w:val="005A0447"/>
    <w:rsid w:val="005A07CC"/>
    <w:rsid w:val="005A1192"/>
    <w:rsid w:val="005A3934"/>
    <w:rsid w:val="005A3E48"/>
    <w:rsid w:val="005A67F1"/>
    <w:rsid w:val="005A6AB5"/>
    <w:rsid w:val="005B0687"/>
    <w:rsid w:val="005B0FE1"/>
    <w:rsid w:val="005B1765"/>
    <w:rsid w:val="005B1EEB"/>
    <w:rsid w:val="005B2388"/>
    <w:rsid w:val="005B4149"/>
    <w:rsid w:val="005B4DB5"/>
    <w:rsid w:val="005B6B3F"/>
    <w:rsid w:val="005B6BA6"/>
    <w:rsid w:val="005C0849"/>
    <w:rsid w:val="005C0C64"/>
    <w:rsid w:val="005C2AFA"/>
    <w:rsid w:val="005C3675"/>
    <w:rsid w:val="005C51C9"/>
    <w:rsid w:val="005C62C4"/>
    <w:rsid w:val="005C7576"/>
    <w:rsid w:val="005D15DD"/>
    <w:rsid w:val="005D2579"/>
    <w:rsid w:val="005D2EE9"/>
    <w:rsid w:val="005E05B5"/>
    <w:rsid w:val="005E4570"/>
    <w:rsid w:val="005E537F"/>
    <w:rsid w:val="005E7CF7"/>
    <w:rsid w:val="005F4806"/>
    <w:rsid w:val="00601384"/>
    <w:rsid w:val="006016AE"/>
    <w:rsid w:val="00604C3B"/>
    <w:rsid w:val="00605A16"/>
    <w:rsid w:val="006061A3"/>
    <w:rsid w:val="00607129"/>
    <w:rsid w:val="00607502"/>
    <w:rsid w:val="00612E80"/>
    <w:rsid w:val="00621FAD"/>
    <w:rsid w:val="00631833"/>
    <w:rsid w:val="00631CA0"/>
    <w:rsid w:val="00631D4F"/>
    <w:rsid w:val="00640BA3"/>
    <w:rsid w:val="00641A3D"/>
    <w:rsid w:val="006443A4"/>
    <w:rsid w:val="006446B3"/>
    <w:rsid w:val="0064551C"/>
    <w:rsid w:val="00652616"/>
    <w:rsid w:val="0065295C"/>
    <w:rsid w:val="00657E7C"/>
    <w:rsid w:val="00660ECE"/>
    <w:rsid w:val="00661395"/>
    <w:rsid w:val="006622C7"/>
    <w:rsid w:val="00663084"/>
    <w:rsid w:val="00663F8B"/>
    <w:rsid w:val="00664AB8"/>
    <w:rsid w:val="00665E18"/>
    <w:rsid w:val="00670398"/>
    <w:rsid w:val="0067045F"/>
    <w:rsid w:val="00671DCB"/>
    <w:rsid w:val="006731E5"/>
    <w:rsid w:val="006736E2"/>
    <w:rsid w:val="006754D2"/>
    <w:rsid w:val="00681CF6"/>
    <w:rsid w:val="00684F9E"/>
    <w:rsid w:val="00686E2B"/>
    <w:rsid w:val="0069096C"/>
    <w:rsid w:val="006912B1"/>
    <w:rsid w:val="00692860"/>
    <w:rsid w:val="00695944"/>
    <w:rsid w:val="006A142E"/>
    <w:rsid w:val="006A43C3"/>
    <w:rsid w:val="006A7633"/>
    <w:rsid w:val="006A7804"/>
    <w:rsid w:val="006B013D"/>
    <w:rsid w:val="006B042E"/>
    <w:rsid w:val="006B26C5"/>
    <w:rsid w:val="006B38D2"/>
    <w:rsid w:val="006B414A"/>
    <w:rsid w:val="006B5AE1"/>
    <w:rsid w:val="006B60E8"/>
    <w:rsid w:val="006B6685"/>
    <w:rsid w:val="006B7A4C"/>
    <w:rsid w:val="006C5AE1"/>
    <w:rsid w:val="006D2703"/>
    <w:rsid w:val="006D464F"/>
    <w:rsid w:val="006D51F3"/>
    <w:rsid w:val="006D5679"/>
    <w:rsid w:val="006D5F56"/>
    <w:rsid w:val="006D6BB4"/>
    <w:rsid w:val="006E0558"/>
    <w:rsid w:val="006E1131"/>
    <w:rsid w:val="006E15A2"/>
    <w:rsid w:val="006E2AA3"/>
    <w:rsid w:val="006E4617"/>
    <w:rsid w:val="006E4EAF"/>
    <w:rsid w:val="006E4F94"/>
    <w:rsid w:val="006E688E"/>
    <w:rsid w:val="006F3FB3"/>
    <w:rsid w:val="00710915"/>
    <w:rsid w:val="007127A9"/>
    <w:rsid w:val="00713D27"/>
    <w:rsid w:val="00714938"/>
    <w:rsid w:val="00716150"/>
    <w:rsid w:val="00717C07"/>
    <w:rsid w:val="00720645"/>
    <w:rsid w:val="007237D3"/>
    <w:rsid w:val="00727224"/>
    <w:rsid w:val="00732B8F"/>
    <w:rsid w:val="007339B9"/>
    <w:rsid w:val="0073486E"/>
    <w:rsid w:val="00740E9E"/>
    <w:rsid w:val="00747166"/>
    <w:rsid w:val="0074746B"/>
    <w:rsid w:val="00747A85"/>
    <w:rsid w:val="00750945"/>
    <w:rsid w:val="007519F8"/>
    <w:rsid w:val="0075485D"/>
    <w:rsid w:val="00755316"/>
    <w:rsid w:val="00756A53"/>
    <w:rsid w:val="0075737F"/>
    <w:rsid w:val="00761489"/>
    <w:rsid w:val="007663F0"/>
    <w:rsid w:val="00767426"/>
    <w:rsid w:val="00767E55"/>
    <w:rsid w:val="00770135"/>
    <w:rsid w:val="0077089A"/>
    <w:rsid w:val="0077398A"/>
    <w:rsid w:val="00775425"/>
    <w:rsid w:val="00777D7C"/>
    <w:rsid w:val="00781590"/>
    <w:rsid w:val="007829F4"/>
    <w:rsid w:val="00786843"/>
    <w:rsid w:val="00786F5B"/>
    <w:rsid w:val="007879CD"/>
    <w:rsid w:val="00787AAC"/>
    <w:rsid w:val="00790481"/>
    <w:rsid w:val="00790CEF"/>
    <w:rsid w:val="00791105"/>
    <w:rsid w:val="00791257"/>
    <w:rsid w:val="00791511"/>
    <w:rsid w:val="007A1B72"/>
    <w:rsid w:val="007A2F27"/>
    <w:rsid w:val="007A30F6"/>
    <w:rsid w:val="007A4228"/>
    <w:rsid w:val="007A5F17"/>
    <w:rsid w:val="007A68FB"/>
    <w:rsid w:val="007A7EEE"/>
    <w:rsid w:val="007B13E0"/>
    <w:rsid w:val="007B2C04"/>
    <w:rsid w:val="007B70C5"/>
    <w:rsid w:val="007C2129"/>
    <w:rsid w:val="007C27B6"/>
    <w:rsid w:val="007C50B5"/>
    <w:rsid w:val="007C56ED"/>
    <w:rsid w:val="007C5EFA"/>
    <w:rsid w:val="007D01D8"/>
    <w:rsid w:val="007D0689"/>
    <w:rsid w:val="007D135E"/>
    <w:rsid w:val="007D32E6"/>
    <w:rsid w:val="007D4F4E"/>
    <w:rsid w:val="007E0A3E"/>
    <w:rsid w:val="007E11BD"/>
    <w:rsid w:val="007E51CF"/>
    <w:rsid w:val="007F1F3E"/>
    <w:rsid w:val="007F32C0"/>
    <w:rsid w:val="007F3531"/>
    <w:rsid w:val="007F3935"/>
    <w:rsid w:val="007F537A"/>
    <w:rsid w:val="007F6F66"/>
    <w:rsid w:val="00802FD4"/>
    <w:rsid w:val="00804515"/>
    <w:rsid w:val="0080464A"/>
    <w:rsid w:val="00807E1C"/>
    <w:rsid w:val="00810834"/>
    <w:rsid w:val="00811041"/>
    <w:rsid w:val="0082123F"/>
    <w:rsid w:val="008243C4"/>
    <w:rsid w:val="008249ED"/>
    <w:rsid w:val="00830EAC"/>
    <w:rsid w:val="008329E9"/>
    <w:rsid w:val="008405A0"/>
    <w:rsid w:val="00846BF7"/>
    <w:rsid w:val="00846E3E"/>
    <w:rsid w:val="00847206"/>
    <w:rsid w:val="00847ADD"/>
    <w:rsid w:val="00847E2B"/>
    <w:rsid w:val="008528F9"/>
    <w:rsid w:val="00853CD8"/>
    <w:rsid w:val="0085526C"/>
    <w:rsid w:val="00855329"/>
    <w:rsid w:val="00861108"/>
    <w:rsid w:val="00871B2F"/>
    <w:rsid w:val="00871DAE"/>
    <w:rsid w:val="00876620"/>
    <w:rsid w:val="00876B97"/>
    <w:rsid w:val="008772AF"/>
    <w:rsid w:val="0087767C"/>
    <w:rsid w:val="008821D9"/>
    <w:rsid w:val="00887E13"/>
    <w:rsid w:val="008939DC"/>
    <w:rsid w:val="00894D2D"/>
    <w:rsid w:val="00895943"/>
    <w:rsid w:val="008A1DD5"/>
    <w:rsid w:val="008A6E89"/>
    <w:rsid w:val="008B3238"/>
    <w:rsid w:val="008B64DE"/>
    <w:rsid w:val="008B69E6"/>
    <w:rsid w:val="008C0245"/>
    <w:rsid w:val="008C119A"/>
    <w:rsid w:val="008C1C11"/>
    <w:rsid w:val="008C2AF9"/>
    <w:rsid w:val="008C6703"/>
    <w:rsid w:val="008D238C"/>
    <w:rsid w:val="008D36F8"/>
    <w:rsid w:val="008D370B"/>
    <w:rsid w:val="008D4D72"/>
    <w:rsid w:val="008D67F5"/>
    <w:rsid w:val="008D794C"/>
    <w:rsid w:val="008E1E6B"/>
    <w:rsid w:val="008E2D4A"/>
    <w:rsid w:val="008E3BA3"/>
    <w:rsid w:val="008E49B1"/>
    <w:rsid w:val="008E4FD4"/>
    <w:rsid w:val="008E53A0"/>
    <w:rsid w:val="008E7569"/>
    <w:rsid w:val="008F0F5E"/>
    <w:rsid w:val="008F1921"/>
    <w:rsid w:val="008F2F61"/>
    <w:rsid w:val="008F32B0"/>
    <w:rsid w:val="008F62F6"/>
    <w:rsid w:val="008F63E0"/>
    <w:rsid w:val="008F7C40"/>
    <w:rsid w:val="009021F0"/>
    <w:rsid w:val="00902CBD"/>
    <w:rsid w:val="00910C26"/>
    <w:rsid w:val="009111D3"/>
    <w:rsid w:val="009219FC"/>
    <w:rsid w:val="00924583"/>
    <w:rsid w:val="00930B16"/>
    <w:rsid w:val="00931055"/>
    <w:rsid w:val="00934F6F"/>
    <w:rsid w:val="00935654"/>
    <w:rsid w:val="009358D1"/>
    <w:rsid w:val="00935926"/>
    <w:rsid w:val="009359CB"/>
    <w:rsid w:val="00937496"/>
    <w:rsid w:val="009441EB"/>
    <w:rsid w:val="00945715"/>
    <w:rsid w:val="009461E3"/>
    <w:rsid w:val="0095491F"/>
    <w:rsid w:val="00957C28"/>
    <w:rsid w:val="009611F6"/>
    <w:rsid w:val="009621C2"/>
    <w:rsid w:val="00966B77"/>
    <w:rsid w:val="00971A5B"/>
    <w:rsid w:val="00973CC0"/>
    <w:rsid w:val="00974D68"/>
    <w:rsid w:val="00975CD7"/>
    <w:rsid w:val="00976983"/>
    <w:rsid w:val="00977089"/>
    <w:rsid w:val="009804EC"/>
    <w:rsid w:val="00980976"/>
    <w:rsid w:val="00980E3A"/>
    <w:rsid w:val="00982726"/>
    <w:rsid w:val="00984CEC"/>
    <w:rsid w:val="009915AB"/>
    <w:rsid w:val="009A26B0"/>
    <w:rsid w:val="009A5260"/>
    <w:rsid w:val="009A544A"/>
    <w:rsid w:val="009A6695"/>
    <w:rsid w:val="009A7A13"/>
    <w:rsid w:val="009B06EB"/>
    <w:rsid w:val="009C0C42"/>
    <w:rsid w:val="009C72C1"/>
    <w:rsid w:val="009D1D63"/>
    <w:rsid w:val="009D2E4A"/>
    <w:rsid w:val="009D5AF2"/>
    <w:rsid w:val="009D6BAF"/>
    <w:rsid w:val="009E021D"/>
    <w:rsid w:val="009E1556"/>
    <w:rsid w:val="009E20C9"/>
    <w:rsid w:val="009E30E8"/>
    <w:rsid w:val="009E3F54"/>
    <w:rsid w:val="009E50B5"/>
    <w:rsid w:val="009E683A"/>
    <w:rsid w:val="009F09CC"/>
    <w:rsid w:val="009F35DD"/>
    <w:rsid w:val="009F3E93"/>
    <w:rsid w:val="00A03C9E"/>
    <w:rsid w:val="00A07889"/>
    <w:rsid w:val="00A110B0"/>
    <w:rsid w:val="00A11807"/>
    <w:rsid w:val="00A13767"/>
    <w:rsid w:val="00A13833"/>
    <w:rsid w:val="00A154F5"/>
    <w:rsid w:val="00A21454"/>
    <w:rsid w:val="00A2165B"/>
    <w:rsid w:val="00A2399D"/>
    <w:rsid w:val="00A24115"/>
    <w:rsid w:val="00A2427C"/>
    <w:rsid w:val="00A25FCF"/>
    <w:rsid w:val="00A26EF7"/>
    <w:rsid w:val="00A32CDA"/>
    <w:rsid w:val="00A3418F"/>
    <w:rsid w:val="00A341B3"/>
    <w:rsid w:val="00A34D08"/>
    <w:rsid w:val="00A3544D"/>
    <w:rsid w:val="00A35E2C"/>
    <w:rsid w:val="00A36A94"/>
    <w:rsid w:val="00A40096"/>
    <w:rsid w:val="00A4415A"/>
    <w:rsid w:val="00A4441D"/>
    <w:rsid w:val="00A45CCF"/>
    <w:rsid w:val="00A51EFE"/>
    <w:rsid w:val="00A52F66"/>
    <w:rsid w:val="00A56A1C"/>
    <w:rsid w:val="00A57B4D"/>
    <w:rsid w:val="00A60781"/>
    <w:rsid w:val="00A65209"/>
    <w:rsid w:val="00A66A20"/>
    <w:rsid w:val="00A671C5"/>
    <w:rsid w:val="00A7033D"/>
    <w:rsid w:val="00A72732"/>
    <w:rsid w:val="00A75489"/>
    <w:rsid w:val="00A77ED6"/>
    <w:rsid w:val="00A803C6"/>
    <w:rsid w:val="00A81015"/>
    <w:rsid w:val="00A83D63"/>
    <w:rsid w:val="00A86571"/>
    <w:rsid w:val="00A8769E"/>
    <w:rsid w:val="00A93AB3"/>
    <w:rsid w:val="00A93DF0"/>
    <w:rsid w:val="00A96895"/>
    <w:rsid w:val="00AA0C20"/>
    <w:rsid w:val="00AA5E6E"/>
    <w:rsid w:val="00AA7C5F"/>
    <w:rsid w:val="00AB4762"/>
    <w:rsid w:val="00AB6677"/>
    <w:rsid w:val="00AC086E"/>
    <w:rsid w:val="00AC1517"/>
    <w:rsid w:val="00AC25A8"/>
    <w:rsid w:val="00AC26FE"/>
    <w:rsid w:val="00AC462B"/>
    <w:rsid w:val="00AD1512"/>
    <w:rsid w:val="00AD2634"/>
    <w:rsid w:val="00AD2C84"/>
    <w:rsid w:val="00AD3D0F"/>
    <w:rsid w:val="00AD5B66"/>
    <w:rsid w:val="00AD7499"/>
    <w:rsid w:val="00AE0A43"/>
    <w:rsid w:val="00AE3204"/>
    <w:rsid w:val="00AF024D"/>
    <w:rsid w:val="00AF0EEB"/>
    <w:rsid w:val="00AF1E86"/>
    <w:rsid w:val="00AF2A44"/>
    <w:rsid w:val="00AF3BF8"/>
    <w:rsid w:val="00AF4F55"/>
    <w:rsid w:val="00AF6D32"/>
    <w:rsid w:val="00AF6FA2"/>
    <w:rsid w:val="00AF7418"/>
    <w:rsid w:val="00B00634"/>
    <w:rsid w:val="00B01183"/>
    <w:rsid w:val="00B022C5"/>
    <w:rsid w:val="00B0473A"/>
    <w:rsid w:val="00B07A17"/>
    <w:rsid w:val="00B110FD"/>
    <w:rsid w:val="00B11752"/>
    <w:rsid w:val="00B1248A"/>
    <w:rsid w:val="00B21B7A"/>
    <w:rsid w:val="00B22298"/>
    <w:rsid w:val="00B240E9"/>
    <w:rsid w:val="00B2543F"/>
    <w:rsid w:val="00B3045E"/>
    <w:rsid w:val="00B316C8"/>
    <w:rsid w:val="00B32160"/>
    <w:rsid w:val="00B32477"/>
    <w:rsid w:val="00B32C5C"/>
    <w:rsid w:val="00B33EDE"/>
    <w:rsid w:val="00B3658F"/>
    <w:rsid w:val="00B37A02"/>
    <w:rsid w:val="00B37A40"/>
    <w:rsid w:val="00B40362"/>
    <w:rsid w:val="00B43FED"/>
    <w:rsid w:val="00B44DB4"/>
    <w:rsid w:val="00B4767B"/>
    <w:rsid w:val="00B50D42"/>
    <w:rsid w:val="00B54311"/>
    <w:rsid w:val="00B559EA"/>
    <w:rsid w:val="00B56319"/>
    <w:rsid w:val="00B57CF8"/>
    <w:rsid w:val="00B60C86"/>
    <w:rsid w:val="00B678A2"/>
    <w:rsid w:val="00B70EFB"/>
    <w:rsid w:val="00B74B52"/>
    <w:rsid w:val="00B75C2F"/>
    <w:rsid w:val="00B75EF2"/>
    <w:rsid w:val="00B75F1B"/>
    <w:rsid w:val="00B81ABC"/>
    <w:rsid w:val="00B83E50"/>
    <w:rsid w:val="00B8595F"/>
    <w:rsid w:val="00B85C0C"/>
    <w:rsid w:val="00B85E88"/>
    <w:rsid w:val="00B8724A"/>
    <w:rsid w:val="00B90B23"/>
    <w:rsid w:val="00B940C1"/>
    <w:rsid w:val="00B97855"/>
    <w:rsid w:val="00BA0CF1"/>
    <w:rsid w:val="00BA1300"/>
    <w:rsid w:val="00BB01F6"/>
    <w:rsid w:val="00BB2B6F"/>
    <w:rsid w:val="00BB4369"/>
    <w:rsid w:val="00BB43DB"/>
    <w:rsid w:val="00BB4CEE"/>
    <w:rsid w:val="00BB56A1"/>
    <w:rsid w:val="00BC1528"/>
    <w:rsid w:val="00BC2157"/>
    <w:rsid w:val="00BC3087"/>
    <w:rsid w:val="00BC59D9"/>
    <w:rsid w:val="00BC7D70"/>
    <w:rsid w:val="00BC7E30"/>
    <w:rsid w:val="00BD0ACC"/>
    <w:rsid w:val="00BD1740"/>
    <w:rsid w:val="00BD3CDF"/>
    <w:rsid w:val="00BD4486"/>
    <w:rsid w:val="00BD5909"/>
    <w:rsid w:val="00BD77DC"/>
    <w:rsid w:val="00BE0A5E"/>
    <w:rsid w:val="00BE39EF"/>
    <w:rsid w:val="00BF093D"/>
    <w:rsid w:val="00BF0C35"/>
    <w:rsid w:val="00BF3ACD"/>
    <w:rsid w:val="00C034BB"/>
    <w:rsid w:val="00C03B06"/>
    <w:rsid w:val="00C04D88"/>
    <w:rsid w:val="00C073EF"/>
    <w:rsid w:val="00C11B6D"/>
    <w:rsid w:val="00C14516"/>
    <w:rsid w:val="00C2261E"/>
    <w:rsid w:val="00C245F9"/>
    <w:rsid w:val="00C30690"/>
    <w:rsid w:val="00C310B9"/>
    <w:rsid w:val="00C3403F"/>
    <w:rsid w:val="00C34469"/>
    <w:rsid w:val="00C34873"/>
    <w:rsid w:val="00C356AA"/>
    <w:rsid w:val="00C37230"/>
    <w:rsid w:val="00C3770F"/>
    <w:rsid w:val="00C40544"/>
    <w:rsid w:val="00C42EA8"/>
    <w:rsid w:val="00C45233"/>
    <w:rsid w:val="00C46975"/>
    <w:rsid w:val="00C502C6"/>
    <w:rsid w:val="00C50864"/>
    <w:rsid w:val="00C50DD0"/>
    <w:rsid w:val="00C5160F"/>
    <w:rsid w:val="00C540D9"/>
    <w:rsid w:val="00C57011"/>
    <w:rsid w:val="00C61C60"/>
    <w:rsid w:val="00C622FD"/>
    <w:rsid w:val="00C632D5"/>
    <w:rsid w:val="00C65863"/>
    <w:rsid w:val="00C66127"/>
    <w:rsid w:val="00C6637C"/>
    <w:rsid w:val="00C75FB5"/>
    <w:rsid w:val="00C80EC3"/>
    <w:rsid w:val="00C8171D"/>
    <w:rsid w:val="00C8213E"/>
    <w:rsid w:val="00C82AF5"/>
    <w:rsid w:val="00C83186"/>
    <w:rsid w:val="00C84604"/>
    <w:rsid w:val="00C85332"/>
    <w:rsid w:val="00C858B6"/>
    <w:rsid w:val="00C86B7F"/>
    <w:rsid w:val="00C90082"/>
    <w:rsid w:val="00C90926"/>
    <w:rsid w:val="00C90F6A"/>
    <w:rsid w:val="00C969C3"/>
    <w:rsid w:val="00C97A58"/>
    <w:rsid w:val="00CA01D6"/>
    <w:rsid w:val="00CA1AA0"/>
    <w:rsid w:val="00CA22AC"/>
    <w:rsid w:val="00CA3349"/>
    <w:rsid w:val="00CA4412"/>
    <w:rsid w:val="00CA6B08"/>
    <w:rsid w:val="00CB0B6A"/>
    <w:rsid w:val="00CB4FC2"/>
    <w:rsid w:val="00CB5111"/>
    <w:rsid w:val="00CC13EE"/>
    <w:rsid w:val="00CC1503"/>
    <w:rsid w:val="00CC585E"/>
    <w:rsid w:val="00CD0462"/>
    <w:rsid w:val="00CD150B"/>
    <w:rsid w:val="00CD262A"/>
    <w:rsid w:val="00CD47E7"/>
    <w:rsid w:val="00CD5D95"/>
    <w:rsid w:val="00CD7134"/>
    <w:rsid w:val="00CE34F3"/>
    <w:rsid w:val="00CE4D3F"/>
    <w:rsid w:val="00CE7940"/>
    <w:rsid w:val="00CF2331"/>
    <w:rsid w:val="00CF4DBD"/>
    <w:rsid w:val="00CF562C"/>
    <w:rsid w:val="00CF7C89"/>
    <w:rsid w:val="00D00083"/>
    <w:rsid w:val="00D01103"/>
    <w:rsid w:val="00D038EB"/>
    <w:rsid w:val="00D061A0"/>
    <w:rsid w:val="00D0791F"/>
    <w:rsid w:val="00D10A7C"/>
    <w:rsid w:val="00D13334"/>
    <w:rsid w:val="00D14618"/>
    <w:rsid w:val="00D202A5"/>
    <w:rsid w:val="00D23863"/>
    <w:rsid w:val="00D2555A"/>
    <w:rsid w:val="00D259EC"/>
    <w:rsid w:val="00D27377"/>
    <w:rsid w:val="00D30C42"/>
    <w:rsid w:val="00D33FF4"/>
    <w:rsid w:val="00D36AF8"/>
    <w:rsid w:val="00D3704F"/>
    <w:rsid w:val="00D40996"/>
    <w:rsid w:val="00D414D1"/>
    <w:rsid w:val="00D41945"/>
    <w:rsid w:val="00D444C5"/>
    <w:rsid w:val="00D479DD"/>
    <w:rsid w:val="00D50A39"/>
    <w:rsid w:val="00D515F4"/>
    <w:rsid w:val="00D52AC4"/>
    <w:rsid w:val="00D52D1C"/>
    <w:rsid w:val="00D57F29"/>
    <w:rsid w:val="00D609DC"/>
    <w:rsid w:val="00D64707"/>
    <w:rsid w:val="00D7031C"/>
    <w:rsid w:val="00D70BDA"/>
    <w:rsid w:val="00D71740"/>
    <w:rsid w:val="00D772B2"/>
    <w:rsid w:val="00D8172D"/>
    <w:rsid w:val="00D83416"/>
    <w:rsid w:val="00D866D5"/>
    <w:rsid w:val="00D9600D"/>
    <w:rsid w:val="00DA17CA"/>
    <w:rsid w:val="00DA43C3"/>
    <w:rsid w:val="00DA4471"/>
    <w:rsid w:val="00DA4CD2"/>
    <w:rsid w:val="00DA7643"/>
    <w:rsid w:val="00DA7C6E"/>
    <w:rsid w:val="00DB0CAE"/>
    <w:rsid w:val="00DB1998"/>
    <w:rsid w:val="00DB4710"/>
    <w:rsid w:val="00DB55D6"/>
    <w:rsid w:val="00DB5C73"/>
    <w:rsid w:val="00DB78F0"/>
    <w:rsid w:val="00DB7CC1"/>
    <w:rsid w:val="00DC30E9"/>
    <w:rsid w:val="00DC3477"/>
    <w:rsid w:val="00DC38BE"/>
    <w:rsid w:val="00DC4690"/>
    <w:rsid w:val="00DC5CFD"/>
    <w:rsid w:val="00DC65D1"/>
    <w:rsid w:val="00DD2937"/>
    <w:rsid w:val="00DD784D"/>
    <w:rsid w:val="00DE5230"/>
    <w:rsid w:val="00DE571C"/>
    <w:rsid w:val="00DE5AF5"/>
    <w:rsid w:val="00DF45EF"/>
    <w:rsid w:val="00DF60BE"/>
    <w:rsid w:val="00DF7F91"/>
    <w:rsid w:val="00E06D6C"/>
    <w:rsid w:val="00E06F29"/>
    <w:rsid w:val="00E10D04"/>
    <w:rsid w:val="00E15347"/>
    <w:rsid w:val="00E15CCC"/>
    <w:rsid w:val="00E169A4"/>
    <w:rsid w:val="00E178FA"/>
    <w:rsid w:val="00E223C9"/>
    <w:rsid w:val="00E2257D"/>
    <w:rsid w:val="00E2522C"/>
    <w:rsid w:val="00E2573D"/>
    <w:rsid w:val="00E30A00"/>
    <w:rsid w:val="00E30C74"/>
    <w:rsid w:val="00E31696"/>
    <w:rsid w:val="00E316DF"/>
    <w:rsid w:val="00E33C40"/>
    <w:rsid w:val="00E34A4E"/>
    <w:rsid w:val="00E36284"/>
    <w:rsid w:val="00E36FB9"/>
    <w:rsid w:val="00E41F01"/>
    <w:rsid w:val="00E41F04"/>
    <w:rsid w:val="00E4272F"/>
    <w:rsid w:val="00E42C7E"/>
    <w:rsid w:val="00E47110"/>
    <w:rsid w:val="00E50DBE"/>
    <w:rsid w:val="00E5275D"/>
    <w:rsid w:val="00E53AC5"/>
    <w:rsid w:val="00E558B0"/>
    <w:rsid w:val="00E56832"/>
    <w:rsid w:val="00E56BAB"/>
    <w:rsid w:val="00E57EE1"/>
    <w:rsid w:val="00E60013"/>
    <w:rsid w:val="00E602D7"/>
    <w:rsid w:val="00E61B69"/>
    <w:rsid w:val="00E63289"/>
    <w:rsid w:val="00E6328F"/>
    <w:rsid w:val="00E70C4B"/>
    <w:rsid w:val="00E711A3"/>
    <w:rsid w:val="00E71BE5"/>
    <w:rsid w:val="00E75D7D"/>
    <w:rsid w:val="00E77D07"/>
    <w:rsid w:val="00E815AF"/>
    <w:rsid w:val="00E83520"/>
    <w:rsid w:val="00E85333"/>
    <w:rsid w:val="00E87097"/>
    <w:rsid w:val="00E903F2"/>
    <w:rsid w:val="00E909E7"/>
    <w:rsid w:val="00E940B1"/>
    <w:rsid w:val="00EA23D4"/>
    <w:rsid w:val="00EA3180"/>
    <w:rsid w:val="00EA50B7"/>
    <w:rsid w:val="00EA5D5D"/>
    <w:rsid w:val="00EA5DF8"/>
    <w:rsid w:val="00EA6FEF"/>
    <w:rsid w:val="00EB0D9E"/>
    <w:rsid w:val="00EB0FCF"/>
    <w:rsid w:val="00EB1BDA"/>
    <w:rsid w:val="00EB1C79"/>
    <w:rsid w:val="00EB4331"/>
    <w:rsid w:val="00EB438F"/>
    <w:rsid w:val="00EB5516"/>
    <w:rsid w:val="00EB5BD2"/>
    <w:rsid w:val="00EC1FD8"/>
    <w:rsid w:val="00EC2AF4"/>
    <w:rsid w:val="00EC7B6C"/>
    <w:rsid w:val="00EC7CD4"/>
    <w:rsid w:val="00ED11FB"/>
    <w:rsid w:val="00ED177E"/>
    <w:rsid w:val="00ED1966"/>
    <w:rsid w:val="00ED7BE8"/>
    <w:rsid w:val="00EE1A0E"/>
    <w:rsid w:val="00EE28C0"/>
    <w:rsid w:val="00EE6B47"/>
    <w:rsid w:val="00EE7345"/>
    <w:rsid w:val="00EF009F"/>
    <w:rsid w:val="00EF401C"/>
    <w:rsid w:val="00F0071D"/>
    <w:rsid w:val="00F00C22"/>
    <w:rsid w:val="00F0139B"/>
    <w:rsid w:val="00F02982"/>
    <w:rsid w:val="00F02A4C"/>
    <w:rsid w:val="00F06312"/>
    <w:rsid w:val="00F065D0"/>
    <w:rsid w:val="00F07E16"/>
    <w:rsid w:val="00F10144"/>
    <w:rsid w:val="00F105D1"/>
    <w:rsid w:val="00F14383"/>
    <w:rsid w:val="00F15AE5"/>
    <w:rsid w:val="00F16573"/>
    <w:rsid w:val="00F16660"/>
    <w:rsid w:val="00F21851"/>
    <w:rsid w:val="00F21C53"/>
    <w:rsid w:val="00F22B3B"/>
    <w:rsid w:val="00F24E7C"/>
    <w:rsid w:val="00F24F94"/>
    <w:rsid w:val="00F25A53"/>
    <w:rsid w:val="00F26BBC"/>
    <w:rsid w:val="00F3123F"/>
    <w:rsid w:val="00F314C7"/>
    <w:rsid w:val="00F3662B"/>
    <w:rsid w:val="00F40095"/>
    <w:rsid w:val="00F424BE"/>
    <w:rsid w:val="00F43AA0"/>
    <w:rsid w:val="00F44B70"/>
    <w:rsid w:val="00F46316"/>
    <w:rsid w:val="00F46F83"/>
    <w:rsid w:val="00F476E1"/>
    <w:rsid w:val="00F527B3"/>
    <w:rsid w:val="00F55906"/>
    <w:rsid w:val="00F614BF"/>
    <w:rsid w:val="00F627D7"/>
    <w:rsid w:val="00F6286D"/>
    <w:rsid w:val="00F63CB6"/>
    <w:rsid w:val="00F645C3"/>
    <w:rsid w:val="00F65D6F"/>
    <w:rsid w:val="00F66117"/>
    <w:rsid w:val="00F66665"/>
    <w:rsid w:val="00F66B49"/>
    <w:rsid w:val="00F67AEF"/>
    <w:rsid w:val="00F709A5"/>
    <w:rsid w:val="00F740DA"/>
    <w:rsid w:val="00F75F0A"/>
    <w:rsid w:val="00F81058"/>
    <w:rsid w:val="00F8442D"/>
    <w:rsid w:val="00F90403"/>
    <w:rsid w:val="00F91E20"/>
    <w:rsid w:val="00F97BB3"/>
    <w:rsid w:val="00FA08E2"/>
    <w:rsid w:val="00FA30BF"/>
    <w:rsid w:val="00FB3E46"/>
    <w:rsid w:val="00FB43AD"/>
    <w:rsid w:val="00FB502C"/>
    <w:rsid w:val="00FB5A62"/>
    <w:rsid w:val="00FC3B2A"/>
    <w:rsid w:val="00FC5CAD"/>
    <w:rsid w:val="00FC64BF"/>
    <w:rsid w:val="00FC6CD8"/>
    <w:rsid w:val="00FD4C5D"/>
    <w:rsid w:val="00FD7019"/>
    <w:rsid w:val="00FD74E9"/>
    <w:rsid w:val="00FE2A85"/>
    <w:rsid w:val="00FF5AB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2BD6"/>
  <w15:chartTrackingRefBased/>
  <w15:docId w15:val="{3C1393EB-78DF-424E-AC11-D1F5151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F6"/>
  </w:style>
  <w:style w:type="paragraph" w:styleId="Heading1">
    <w:name w:val="heading 1"/>
    <w:basedOn w:val="Normal"/>
    <w:next w:val="Normal"/>
    <w:link w:val="Heading1Char"/>
    <w:uiPriority w:val="9"/>
    <w:qFormat/>
    <w:rsid w:val="00681CF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C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C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C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C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C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C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C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681CF6"/>
  </w:style>
  <w:style w:type="paragraph" w:styleId="ListParagraph">
    <w:name w:val="List Paragraph"/>
    <w:basedOn w:val="Normal"/>
    <w:uiPriority w:val="34"/>
    <w:qFormat/>
    <w:rsid w:val="00C90F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77B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1CF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CF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CF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CF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CF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CF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CF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CF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1CF6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81CF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81CF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CF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CF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81CF6"/>
    <w:rPr>
      <w:b/>
      <w:bCs/>
    </w:rPr>
  </w:style>
  <w:style w:type="character" w:styleId="Emphasis">
    <w:name w:val="Emphasis"/>
    <w:basedOn w:val="DefaultParagraphFont"/>
    <w:uiPriority w:val="20"/>
    <w:qFormat/>
    <w:rsid w:val="00681CF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CF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81CF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CF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CF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81CF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81CF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1CF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81CF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81CF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1CF6"/>
    <w:pPr>
      <w:outlineLvl w:val="9"/>
    </w:pPr>
  </w:style>
  <w:style w:type="paragraph" w:styleId="Revision">
    <w:name w:val="Revision"/>
    <w:hidden/>
    <w:uiPriority w:val="99"/>
    <w:semiHidden/>
    <w:rsid w:val="000C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ce3ed-08e0-4c32-8d85-98b9cc048c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195DD4D368D448916F642D1065C77" ma:contentTypeVersion="9" ma:contentTypeDescription="Create a new document." ma:contentTypeScope="" ma:versionID="ee05c2f6f3425f9666bbdece2a5f9b06">
  <xsd:schema xmlns:xsd="http://www.w3.org/2001/XMLSchema" xmlns:xs="http://www.w3.org/2001/XMLSchema" xmlns:p="http://schemas.microsoft.com/office/2006/metadata/properties" xmlns:ns3="5efce3ed-08e0-4c32-8d85-98b9cc048c0f" targetNamespace="http://schemas.microsoft.com/office/2006/metadata/properties" ma:root="true" ma:fieldsID="5c28eb760f501c50b4b251e54920d9d8" ns3:_="">
    <xsd:import namespace="5efce3ed-08e0-4c32-8d85-98b9cc048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e3ed-08e0-4c32-8d85-98b9cc048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5FA12-526B-4F2F-8406-B2C2BC787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C06C1-45C1-484B-B298-F3C53DE8062D}">
  <ds:schemaRefs>
    <ds:schemaRef ds:uri="http://schemas.microsoft.com/office/2006/documentManagement/types"/>
    <ds:schemaRef ds:uri="http://purl.org/dc/dcmitype/"/>
    <ds:schemaRef ds:uri="5efce3ed-08e0-4c32-8d85-98b9cc048c0f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A0584D-925D-484B-9880-8CF1AFAE73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2542C-9BDE-4FE8-80A7-658428A1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ce3ed-08e0-4c32-8d85-98b9cc048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Claire Parde</cp:lastModifiedBy>
  <cp:revision>2</cp:revision>
  <cp:lastPrinted>2022-05-25T17:24:00Z</cp:lastPrinted>
  <dcterms:created xsi:type="dcterms:W3CDTF">2025-03-17T19:32:00Z</dcterms:created>
  <dcterms:modified xsi:type="dcterms:W3CDTF">2025-03-17T19:32:00Z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0x01010024C195DD4D368D448916F642D1065C77</vt:lpwstr>
  </property>
</Properties>
</file>