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739E" w14:textId="77777777" w:rsidR="00664AB8" w:rsidRDefault="00664AB8" w:rsidP="00664AB8">
      <w:pPr>
        <w:pStyle w:val="Header"/>
        <w:jc w:val="center"/>
        <w:rPr>
          <w:rFonts w:cstheme="minorHAnsi"/>
          <w:b/>
        </w:rPr>
      </w:pPr>
      <w:r>
        <w:rPr>
          <w:rFonts w:cstheme="minorHAnsi"/>
          <w:b/>
          <w:noProof/>
        </w:rPr>
        <w:drawing>
          <wp:inline distT="0" distB="0" distL="0" distR="0" wp14:anchorId="645D3C51" wp14:editId="0CDCE6E9">
            <wp:extent cx="3832860" cy="1251774"/>
            <wp:effectExtent l="0" t="0" r="0" b="0"/>
            <wp:docPr id="503425011"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25011" name="Picture 1" descr="A close-up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4843" cy="1255688"/>
                    </a:xfrm>
                    <a:prstGeom prst="rect">
                      <a:avLst/>
                    </a:prstGeom>
                  </pic:spPr>
                </pic:pic>
              </a:graphicData>
            </a:graphic>
          </wp:inline>
        </w:drawing>
      </w:r>
    </w:p>
    <w:p w14:paraId="05708716" w14:textId="3B71BCBF" w:rsidR="00C90F6A" w:rsidRPr="00664AB8" w:rsidRDefault="00C90F6A" w:rsidP="00664AB8">
      <w:pPr>
        <w:pStyle w:val="Header"/>
        <w:jc w:val="center"/>
        <w:rPr>
          <w:rFonts w:cstheme="minorHAnsi"/>
          <w:b/>
          <w:sz w:val="28"/>
          <w:szCs w:val="28"/>
        </w:rPr>
      </w:pPr>
      <w:r w:rsidRPr="00664AB8">
        <w:rPr>
          <w:rFonts w:cstheme="minorHAnsi"/>
          <w:b/>
          <w:sz w:val="28"/>
          <w:szCs w:val="28"/>
        </w:rPr>
        <w:t xml:space="preserve">Notes from the </w:t>
      </w:r>
      <w:r w:rsidR="00664AB8" w:rsidRPr="00664AB8">
        <w:rPr>
          <w:rFonts w:cstheme="minorHAnsi"/>
          <w:b/>
          <w:sz w:val="28"/>
          <w:szCs w:val="28"/>
        </w:rPr>
        <w:t xml:space="preserve">Executive Committee </w:t>
      </w:r>
      <w:r w:rsidRPr="00664AB8">
        <w:rPr>
          <w:rFonts w:cstheme="minorHAnsi"/>
          <w:b/>
          <w:sz w:val="28"/>
          <w:szCs w:val="28"/>
        </w:rPr>
        <w:t xml:space="preserve">meeting of </w:t>
      </w:r>
      <w:r w:rsidR="002901AA">
        <w:rPr>
          <w:rFonts w:cstheme="minorHAnsi"/>
          <w:b/>
          <w:sz w:val="28"/>
          <w:szCs w:val="28"/>
        </w:rPr>
        <w:t>March 4</w:t>
      </w:r>
      <w:r w:rsidR="001D5E1B" w:rsidRPr="00664AB8">
        <w:rPr>
          <w:rFonts w:cstheme="minorHAnsi"/>
          <w:b/>
          <w:sz w:val="28"/>
          <w:szCs w:val="28"/>
        </w:rPr>
        <w:t xml:space="preserve">, </w:t>
      </w:r>
      <w:r w:rsidR="001E5F54" w:rsidRPr="00664AB8">
        <w:rPr>
          <w:rFonts w:cstheme="minorHAnsi"/>
          <w:b/>
          <w:sz w:val="28"/>
          <w:szCs w:val="28"/>
        </w:rPr>
        <w:t>202</w:t>
      </w:r>
      <w:r w:rsidR="002901AA">
        <w:rPr>
          <w:rFonts w:cstheme="minorHAnsi"/>
          <w:b/>
          <w:sz w:val="28"/>
          <w:szCs w:val="28"/>
        </w:rPr>
        <w:t>6</w:t>
      </w:r>
    </w:p>
    <w:p w14:paraId="48FB04A0" w14:textId="77777777" w:rsidR="00C90F6A" w:rsidRPr="002432D3" w:rsidRDefault="00C90F6A" w:rsidP="005E7CF7">
      <w:pPr>
        <w:pStyle w:val="Header"/>
        <w:jc w:val="both"/>
        <w:rPr>
          <w:rFonts w:cstheme="minorHAnsi"/>
          <w:b/>
        </w:rPr>
      </w:pPr>
    </w:p>
    <w:p w14:paraId="07BE19A0" w14:textId="1EC51FCC" w:rsidR="009E30E8" w:rsidRPr="002C01CA" w:rsidRDefault="00C46975" w:rsidP="006E4617">
      <w:pPr>
        <w:tabs>
          <w:tab w:val="left" w:pos="9133"/>
        </w:tabs>
        <w:jc w:val="both"/>
        <w:rPr>
          <w:rFonts w:cstheme="minorHAnsi"/>
          <w:b/>
          <w:sz w:val="24"/>
          <w:szCs w:val="24"/>
        </w:rPr>
      </w:pPr>
      <w:r w:rsidRPr="002C01CA">
        <w:rPr>
          <w:rFonts w:cstheme="minorHAnsi"/>
          <w:i/>
          <w:sz w:val="24"/>
          <w:szCs w:val="24"/>
        </w:rPr>
        <w:t xml:space="preserve">Note: </w:t>
      </w:r>
      <w:r w:rsidR="003A2F26" w:rsidRPr="002C01CA">
        <w:rPr>
          <w:rFonts w:cstheme="minorHAnsi"/>
          <w:i/>
          <w:sz w:val="24"/>
          <w:szCs w:val="24"/>
        </w:rPr>
        <w:t xml:space="preserve">This </w:t>
      </w:r>
      <w:r w:rsidR="009E30E8" w:rsidRPr="002C01CA">
        <w:rPr>
          <w:rFonts w:cstheme="minorHAnsi"/>
          <w:i/>
          <w:sz w:val="24"/>
          <w:szCs w:val="24"/>
        </w:rPr>
        <w:t xml:space="preserve">meeting </w:t>
      </w:r>
      <w:r w:rsidR="00534E4A" w:rsidRPr="002C01CA">
        <w:rPr>
          <w:rFonts w:cstheme="minorHAnsi"/>
          <w:i/>
          <w:sz w:val="24"/>
          <w:szCs w:val="24"/>
        </w:rPr>
        <w:t>occurred</w:t>
      </w:r>
      <w:r w:rsidR="009E30E8" w:rsidRPr="002C01CA">
        <w:rPr>
          <w:rFonts w:cstheme="minorHAnsi"/>
          <w:i/>
          <w:sz w:val="24"/>
          <w:szCs w:val="24"/>
        </w:rPr>
        <w:t xml:space="preserve"> vir</w:t>
      </w:r>
      <w:r w:rsidR="003A2F26" w:rsidRPr="002C01CA">
        <w:rPr>
          <w:rFonts w:cstheme="minorHAnsi"/>
          <w:i/>
          <w:sz w:val="24"/>
          <w:szCs w:val="24"/>
        </w:rPr>
        <w:t>tually on the Zoom web platform</w:t>
      </w:r>
      <w:r w:rsidR="005978CB" w:rsidRPr="002C01CA">
        <w:rPr>
          <w:rFonts w:cstheme="minorHAnsi"/>
          <w:i/>
          <w:sz w:val="24"/>
          <w:szCs w:val="24"/>
        </w:rPr>
        <w:t xml:space="preserve"> </w:t>
      </w:r>
    </w:p>
    <w:p w14:paraId="58D866D8" w14:textId="77777777" w:rsidR="006E4617" w:rsidRPr="002C01CA" w:rsidRDefault="006E4617" w:rsidP="00493918">
      <w:pPr>
        <w:spacing w:after="120"/>
        <w:jc w:val="both"/>
        <w:rPr>
          <w:rFonts w:cstheme="minorHAnsi"/>
          <w:b/>
          <w:sz w:val="24"/>
          <w:szCs w:val="24"/>
        </w:rPr>
      </w:pPr>
    </w:p>
    <w:p w14:paraId="22E9C021" w14:textId="528F2702" w:rsidR="00F22B3B" w:rsidRPr="002C01CA" w:rsidRDefault="00C90F6A" w:rsidP="00C55D0B">
      <w:pPr>
        <w:spacing w:after="120"/>
        <w:jc w:val="both"/>
        <w:rPr>
          <w:rFonts w:cstheme="minorHAnsi"/>
          <w:b/>
          <w:sz w:val="24"/>
          <w:szCs w:val="24"/>
        </w:rPr>
      </w:pPr>
      <w:r w:rsidRPr="002C01CA">
        <w:rPr>
          <w:rFonts w:cstheme="minorHAnsi"/>
          <w:b/>
          <w:sz w:val="24"/>
          <w:szCs w:val="24"/>
        </w:rPr>
        <w:t>Attend</w:t>
      </w:r>
      <w:r w:rsidR="00F22B3B" w:rsidRPr="002C01CA">
        <w:rPr>
          <w:rFonts w:cstheme="minorHAnsi"/>
          <w:b/>
          <w:sz w:val="24"/>
          <w:szCs w:val="24"/>
        </w:rPr>
        <w:t>ance</w:t>
      </w:r>
    </w:p>
    <w:p w14:paraId="7C7C83E2" w14:textId="0E13350E" w:rsidR="00AC25A8" w:rsidRPr="002C01CA" w:rsidRDefault="00C90F6A" w:rsidP="00C55D0B">
      <w:pPr>
        <w:ind w:left="302"/>
        <w:jc w:val="both"/>
        <w:rPr>
          <w:rFonts w:cstheme="minorHAnsi"/>
          <w:sz w:val="24"/>
          <w:szCs w:val="24"/>
        </w:rPr>
      </w:pPr>
      <w:r w:rsidRPr="002C01CA">
        <w:rPr>
          <w:rFonts w:cstheme="minorHAnsi"/>
          <w:sz w:val="24"/>
          <w:szCs w:val="24"/>
        </w:rPr>
        <w:t xml:space="preserve">Committee Members: </w:t>
      </w:r>
      <w:r w:rsidR="00277127" w:rsidRPr="002C01CA">
        <w:rPr>
          <w:rFonts w:cstheme="minorHAnsi"/>
          <w:sz w:val="24"/>
          <w:szCs w:val="24"/>
        </w:rPr>
        <w:t xml:space="preserve">Art Proper, </w:t>
      </w:r>
      <w:r w:rsidR="00FA193E" w:rsidRPr="002C01CA">
        <w:rPr>
          <w:rFonts w:cstheme="minorHAnsi"/>
          <w:sz w:val="24"/>
          <w:szCs w:val="24"/>
        </w:rPr>
        <w:t>Becky Polmateer, Maria Ostrander, Karen Amanna</w:t>
      </w:r>
    </w:p>
    <w:p w14:paraId="4FDC6365" w14:textId="760C759B" w:rsidR="00C90F6A" w:rsidRPr="002C01CA" w:rsidRDefault="00C90F6A" w:rsidP="00C55D0B">
      <w:pPr>
        <w:ind w:left="302"/>
        <w:jc w:val="both"/>
        <w:rPr>
          <w:rFonts w:cstheme="minorHAnsi"/>
          <w:sz w:val="24"/>
          <w:szCs w:val="24"/>
        </w:rPr>
      </w:pPr>
      <w:r w:rsidRPr="002C01CA">
        <w:rPr>
          <w:rFonts w:cstheme="minorHAnsi"/>
          <w:sz w:val="24"/>
          <w:szCs w:val="24"/>
        </w:rPr>
        <w:t>Staff Members:</w:t>
      </w:r>
      <w:r w:rsidRPr="002C01CA">
        <w:rPr>
          <w:rFonts w:cstheme="minorHAnsi"/>
          <w:b/>
          <w:sz w:val="24"/>
          <w:szCs w:val="24"/>
        </w:rPr>
        <w:t xml:space="preserve"> </w:t>
      </w:r>
      <w:r w:rsidRPr="002C01CA">
        <w:rPr>
          <w:rFonts w:cstheme="minorHAnsi"/>
          <w:sz w:val="24"/>
          <w:szCs w:val="24"/>
        </w:rPr>
        <w:t>Claire Parde, Lisa Thoma</w:t>
      </w:r>
      <w:r w:rsidR="006A7633" w:rsidRPr="002C01CA">
        <w:rPr>
          <w:rFonts w:cstheme="minorHAnsi"/>
          <w:sz w:val="24"/>
          <w:szCs w:val="24"/>
        </w:rPr>
        <w:t>s</w:t>
      </w:r>
    </w:p>
    <w:p w14:paraId="23230E3B" w14:textId="77777777" w:rsidR="00FA193E" w:rsidRPr="002C01CA" w:rsidRDefault="00FA193E" w:rsidP="00C55D0B">
      <w:pPr>
        <w:ind w:left="302"/>
        <w:jc w:val="both"/>
        <w:rPr>
          <w:rFonts w:cstheme="minorHAnsi"/>
          <w:sz w:val="24"/>
          <w:szCs w:val="24"/>
        </w:rPr>
      </w:pPr>
    </w:p>
    <w:p w14:paraId="4B0C9D76" w14:textId="1123DC88" w:rsidR="00C61C60" w:rsidRPr="002C01CA" w:rsidRDefault="00FA193E" w:rsidP="00C55D0B">
      <w:pPr>
        <w:jc w:val="both"/>
        <w:rPr>
          <w:b/>
          <w:bCs/>
          <w:sz w:val="24"/>
          <w:szCs w:val="24"/>
        </w:rPr>
      </w:pPr>
      <w:r w:rsidRPr="002C01CA">
        <w:rPr>
          <w:b/>
          <w:bCs/>
          <w:sz w:val="24"/>
          <w:szCs w:val="24"/>
        </w:rPr>
        <w:t xml:space="preserve">General </w:t>
      </w:r>
      <w:r w:rsidR="00C61C60" w:rsidRPr="002C01CA">
        <w:rPr>
          <w:b/>
          <w:bCs/>
          <w:sz w:val="24"/>
          <w:szCs w:val="24"/>
        </w:rPr>
        <w:t>Updates</w:t>
      </w:r>
    </w:p>
    <w:p w14:paraId="3F7E6160" w14:textId="77777777" w:rsidR="00C61C60" w:rsidRPr="002C01CA" w:rsidRDefault="00C61C60" w:rsidP="00C55D0B">
      <w:pPr>
        <w:jc w:val="both"/>
        <w:rPr>
          <w:b/>
          <w:bCs/>
          <w:sz w:val="24"/>
          <w:szCs w:val="24"/>
        </w:rPr>
      </w:pPr>
    </w:p>
    <w:p w14:paraId="1D2590D0" w14:textId="59E720B7" w:rsidR="00C61C60" w:rsidRPr="002C01CA" w:rsidRDefault="002901AA" w:rsidP="006E159D">
      <w:pPr>
        <w:pStyle w:val="ListParagraph"/>
        <w:numPr>
          <w:ilvl w:val="0"/>
          <w:numId w:val="41"/>
        </w:numPr>
        <w:spacing w:after="120"/>
        <w:contextualSpacing w:val="0"/>
        <w:jc w:val="both"/>
        <w:rPr>
          <w:b/>
          <w:bCs/>
          <w:sz w:val="24"/>
          <w:szCs w:val="24"/>
        </w:rPr>
      </w:pPr>
      <w:r w:rsidRPr="002C01CA">
        <w:rPr>
          <w:b/>
          <w:bCs/>
          <w:sz w:val="24"/>
          <w:szCs w:val="24"/>
        </w:rPr>
        <w:t>Fiscal</w:t>
      </w:r>
    </w:p>
    <w:p w14:paraId="035DAECB" w14:textId="7CC542F9" w:rsidR="00A13306" w:rsidRPr="002C01CA" w:rsidRDefault="00085607" w:rsidP="00C55D0B">
      <w:pPr>
        <w:ind w:left="302"/>
        <w:jc w:val="both"/>
        <w:rPr>
          <w:rFonts w:eastAsia="Times New Roman" w:cstheme="minorHAnsi"/>
          <w:kern w:val="2"/>
          <w:sz w:val="24"/>
          <w:szCs w:val="24"/>
        </w:rPr>
      </w:pPr>
      <w:r w:rsidRPr="002C01CA">
        <w:rPr>
          <w:rFonts w:eastAsia="Times New Roman" w:cstheme="minorHAnsi"/>
          <w:kern w:val="2"/>
          <w:sz w:val="24"/>
          <w:szCs w:val="24"/>
        </w:rPr>
        <w:t>Claire reported that</w:t>
      </w:r>
      <w:r w:rsidR="00FA193E" w:rsidRPr="002C01CA">
        <w:rPr>
          <w:rFonts w:eastAsia="Times New Roman" w:cstheme="minorHAnsi"/>
          <w:kern w:val="2"/>
          <w:sz w:val="24"/>
          <w:szCs w:val="24"/>
        </w:rPr>
        <w:t xml:space="preserve"> </w:t>
      </w:r>
      <w:r w:rsidR="00A13306" w:rsidRPr="002C01CA">
        <w:rPr>
          <w:rFonts w:eastAsia="Times New Roman" w:cstheme="minorHAnsi"/>
          <w:kern w:val="2"/>
          <w:sz w:val="24"/>
          <w:szCs w:val="24"/>
        </w:rPr>
        <w:t xml:space="preserve">the NYS </w:t>
      </w:r>
      <w:r w:rsidR="002C01CA">
        <w:rPr>
          <w:rFonts w:eastAsia="Times New Roman" w:cstheme="minorHAnsi"/>
          <w:kern w:val="2"/>
          <w:sz w:val="24"/>
          <w:szCs w:val="24"/>
        </w:rPr>
        <w:t xml:space="preserve">contracting </w:t>
      </w:r>
      <w:r w:rsidR="00A13306" w:rsidRPr="002C01CA">
        <w:rPr>
          <w:rFonts w:eastAsia="Times New Roman" w:cstheme="minorHAnsi"/>
          <w:kern w:val="2"/>
          <w:sz w:val="24"/>
          <w:szCs w:val="24"/>
        </w:rPr>
        <w:t xml:space="preserve">process </w:t>
      </w:r>
      <w:r w:rsidR="002C01CA">
        <w:rPr>
          <w:rFonts w:eastAsia="Times New Roman" w:cstheme="minorHAnsi"/>
          <w:kern w:val="2"/>
          <w:sz w:val="24"/>
          <w:szCs w:val="24"/>
        </w:rPr>
        <w:t xml:space="preserve">has been </w:t>
      </w:r>
      <w:r w:rsidR="00A13306" w:rsidRPr="002C01CA">
        <w:rPr>
          <w:rFonts w:eastAsia="Times New Roman" w:cstheme="minorHAnsi"/>
          <w:kern w:val="2"/>
          <w:sz w:val="24"/>
          <w:szCs w:val="24"/>
        </w:rPr>
        <w:t xml:space="preserve">extremely slow. The contracts for </w:t>
      </w:r>
      <w:r w:rsidR="002C01CA" w:rsidRPr="002C01CA">
        <w:rPr>
          <w:rFonts w:eastAsia="Times New Roman" w:cstheme="minorHAnsi"/>
          <w:kern w:val="2"/>
          <w:sz w:val="24"/>
          <w:szCs w:val="24"/>
        </w:rPr>
        <w:t>the Navigator Program</w:t>
      </w:r>
      <w:r w:rsidR="002C01CA">
        <w:rPr>
          <w:rFonts w:eastAsia="Times New Roman" w:cstheme="minorHAnsi"/>
          <w:kern w:val="2"/>
          <w:sz w:val="24"/>
          <w:szCs w:val="24"/>
        </w:rPr>
        <w:t>, which started on August 1</w:t>
      </w:r>
      <w:r w:rsidR="002C01CA" w:rsidRPr="002C01CA">
        <w:rPr>
          <w:rFonts w:eastAsia="Times New Roman" w:cstheme="minorHAnsi"/>
          <w:kern w:val="2"/>
          <w:sz w:val="24"/>
          <w:szCs w:val="24"/>
          <w:vertAlign w:val="superscript"/>
        </w:rPr>
        <w:t>st</w:t>
      </w:r>
      <w:r w:rsidR="002C01CA">
        <w:rPr>
          <w:rFonts w:eastAsia="Times New Roman" w:cstheme="minorHAnsi"/>
          <w:kern w:val="2"/>
          <w:sz w:val="24"/>
          <w:szCs w:val="24"/>
        </w:rPr>
        <w:t>, and the RHNDP, which started on Oct</w:t>
      </w:r>
      <w:r w:rsidR="002C01CA" w:rsidRPr="002C01CA">
        <w:rPr>
          <w:rFonts w:eastAsia="Times New Roman" w:cstheme="minorHAnsi"/>
          <w:kern w:val="2"/>
          <w:sz w:val="24"/>
          <w:szCs w:val="24"/>
        </w:rPr>
        <w:t>ober 1</w:t>
      </w:r>
      <w:r w:rsidR="002C01CA" w:rsidRPr="002C01CA">
        <w:rPr>
          <w:rFonts w:eastAsia="Times New Roman" w:cstheme="minorHAnsi"/>
          <w:kern w:val="2"/>
          <w:sz w:val="24"/>
          <w:szCs w:val="24"/>
          <w:vertAlign w:val="superscript"/>
        </w:rPr>
        <w:t>st</w:t>
      </w:r>
      <w:r w:rsidR="002C01CA">
        <w:rPr>
          <w:rFonts w:eastAsia="Times New Roman" w:cstheme="minorHAnsi"/>
          <w:kern w:val="2"/>
          <w:sz w:val="24"/>
          <w:szCs w:val="24"/>
        </w:rPr>
        <w:t xml:space="preserve">, </w:t>
      </w:r>
      <w:r w:rsidR="00A13306" w:rsidRPr="002C01CA">
        <w:rPr>
          <w:rFonts w:eastAsia="Times New Roman" w:cstheme="minorHAnsi"/>
          <w:kern w:val="2"/>
          <w:sz w:val="24"/>
          <w:szCs w:val="24"/>
        </w:rPr>
        <w:t>aren’t fully executed ye</w:t>
      </w:r>
      <w:r w:rsidR="002C01CA">
        <w:rPr>
          <w:rFonts w:eastAsia="Times New Roman" w:cstheme="minorHAnsi"/>
          <w:kern w:val="2"/>
          <w:sz w:val="24"/>
          <w:szCs w:val="24"/>
        </w:rPr>
        <w:t xml:space="preserve">t, making it impossible for us to be reimbursed for expenses.  As a result, our accounts receivable is quite large, and we are delaying moving our excess cash from our online savings account with Live Oak Bank into Certificates of Deposit until the State starts to pay our vouchers. </w:t>
      </w:r>
    </w:p>
    <w:p w14:paraId="7F96E64C" w14:textId="77777777" w:rsidR="00A13306" w:rsidRPr="002C01CA" w:rsidRDefault="00A13306" w:rsidP="00C55D0B">
      <w:pPr>
        <w:ind w:left="302"/>
        <w:jc w:val="both"/>
        <w:rPr>
          <w:rFonts w:eastAsia="Times New Roman" w:cstheme="minorHAnsi"/>
          <w:kern w:val="2"/>
          <w:sz w:val="24"/>
          <w:szCs w:val="24"/>
        </w:rPr>
      </w:pPr>
    </w:p>
    <w:p w14:paraId="42F97C10" w14:textId="77777777" w:rsidR="00A13306" w:rsidRPr="002C01CA" w:rsidRDefault="00A13306" w:rsidP="00C55D0B">
      <w:pPr>
        <w:ind w:left="302"/>
        <w:jc w:val="both"/>
        <w:rPr>
          <w:rFonts w:eastAsia="Times New Roman" w:cstheme="minorHAnsi"/>
          <w:kern w:val="2"/>
          <w:sz w:val="24"/>
          <w:szCs w:val="24"/>
        </w:rPr>
      </w:pPr>
      <w:r w:rsidRPr="002C01CA">
        <w:rPr>
          <w:rFonts w:eastAsia="Times New Roman" w:cstheme="minorHAnsi"/>
          <w:kern w:val="2"/>
          <w:sz w:val="24"/>
          <w:szCs w:val="24"/>
        </w:rPr>
        <w:t>Claire created a voucher checklist to assist Greg, the Director of Finance, with timely submissions.</w:t>
      </w:r>
    </w:p>
    <w:p w14:paraId="7DF97184" w14:textId="77777777" w:rsidR="00A13306" w:rsidRPr="002C01CA" w:rsidRDefault="00A13306" w:rsidP="00C55D0B">
      <w:pPr>
        <w:ind w:left="302"/>
        <w:jc w:val="both"/>
        <w:rPr>
          <w:rFonts w:eastAsia="Times New Roman" w:cstheme="minorHAnsi"/>
          <w:kern w:val="2"/>
          <w:sz w:val="24"/>
          <w:szCs w:val="24"/>
        </w:rPr>
      </w:pPr>
    </w:p>
    <w:p w14:paraId="3E578502" w14:textId="78F34188" w:rsidR="002C01CA" w:rsidRDefault="00A13306" w:rsidP="00C55D0B">
      <w:pPr>
        <w:ind w:left="302"/>
        <w:jc w:val="both"/>
        <w:rPr>
          <w:rFonts w:eastAsia="Times New Roman" w:cstheme="minorHAnsi"/>
          <w:kern w:val="2"/>
          <w:sz w:val="24"/>
          <w:szCs w:val="24"/>
        </w:rPr>
      </w:pPr>
      <w:r w:rsidRPr="002C01CA">
        <w:rPr>
          <w:rFonts w:eastAsia="Times New Roman" w:cstheme="minorHAnsi"/>
          <w:kern w:val="2"/>
          <w:sz w:val="24"/>
          <w:szCs w:val="24"/>
        </w:rPr>
        <w:t>W-2s, 1099s and total compensation statements went out to staff</w:t>
      </w:r>
      <w:r w:rsidR="000D069B" w:rsidRPr="002C01CA">
        <w:rPr>
          <w:rFonts w:eastAsia="Times New Roman" w:cstheme="minorHAnsi"/>
          <w:kern w:val="2"/>
          <w:sz w:val="24"/>
          <w:szCs w:val="24"/>
        </w:rPr>
        <w:t xml:space="preserve">. The total compensation statements are for regular employees and list </w:t>
      </w:r>
      <w:r w:rsidR="002C01CA">
        <w:rPr>
          <w:rFonts w:eastAsia="Times New Roman" w:cstheme="minorHAnsi"/>
          <w:kern w:val="2"/>
          <w:sz w:val="24"/>
          <w:szCs w:val="24"/>
        </w:rPr>
        <w:t xml:space="preserve">the value of </w:t>
      </w:r>
      <w:r w:rsidR="000D069B" w:rsidRPr="002C01CA">
        <w:rPr>
          <w:rFonts w:eastAsia="Times New Roman" w:cstheme="minorHAnsi"/>
          <w:kern w:val="2"/>
          <w:sz w:val="24"/>
          <w:szCs w:val="24"/>
        </w:rPr>
        <w:t>each benefit</w:t>
      </w:r>
      <w:r w:rsidR="00F42EA8" w:rsidRPr="002C01CA">
        <w:rPr>
          <w:rFonts w:eastAsia="Times New Roman" w:cstheme="minorHAnsi"/>
          <w:kern w:val="2"/>
          <w:sz w:val="24"/>
          <w:szCs w:val="24"/>
        </w:rPr>
        <w:t xml:space="preserve">, </w:t>
      </w:r>
      <w:r w:rsidR="002C01CA">
        <w:rPr>
          <w:rFonts w:eastAsia="Times New Roman" w:cstheme="minorHAnsi"/>
          <w:kern w:val="2"/>
          <w:sz w:val="24"/>
          <w:szCs w:val="24"/>
        </w:rPr>
        <w:t xml:space="preserve">including pay for time not worked (i.e. for personal and vacation leave, sick time and holidays) as well as health, dental, and other insurances. While we understand that staff focus on pay, we feel it’s important to present them with the value of their compensation once annually. </w:t>
      </w:r>
    </w:p>
    <w:p w14:paraId="2DDD42B1" w14:textId="77777777" w:rsidR="002C01CA" w:rsidRDefault="002C01CA" w:rsidP="00C55D0B">
      <w:pPr>
        <w:ind w:left="302"/>
        <w:jc w:val="both"/>
        <w:rPr>
          <w:rFonts w:eastAsia="Times New Roman" w:cstheme="minorHAnsi"/>
          <w:kern w:val="2"/>
          <w:sz w:val="24"/>
          <w:szCs w:val="24"/>
        </w:rPr>
      </w:pPr>
    </w:p>
    <w:p w14:paraId="1E40EC5B" w14:textId="3E967A43" w:rsidR="00C61C60" w:rsidRPr="002C01CA" w:rsidRDefault="000D069B" w:rsidP="00C55D0B">
      <w:pPr>
        <w:ind w:left="302"/>
        <w:jc w:val="both"/>
        <w:rPr>
          <w:rFonts w:eastAsia="Times New Roman" w:cstheme="minorHAnsi"/>
          <w:kern w:val="2"/>
          <w:sz w:val="24"/>
          <w:szCs w:val="24"/>
        </w:rPr>
      </w:pPr>
      <w:r w:rsidRPr="002C01CA">
        <w:rPr>
          <w:rFonts w:eastAsia="Times New Roman" w:cstheme="minorHAnsi"/>
          <w:kern w:val="2"/>
          <w:sz w:val="24"/>
          <w:szCs w:val="24"/>
        </w:rPr>
        <w:t xml:space="preserve">Employer contributions to 401(k)s were also made. </w:t>
      </w:r>
      <w:r w:rsidR="00534E4A" w:rsidRPr="002C01CA">
        <w:rPr>
          <w:rFonts w:eastAsia="Times New Roman" w:cstheme="minorHAnsi"/>
          <w:kern w:val="2"/>
          <w:sz w:val="24"/>
          <w:szCs w:val="24"/>
        </w:rPr>
        <w:t xml:space="preserve"> </w:t>
      </w:r>
    </w:p>
    <w:p w14:paraId="1ADD7084" w14:textId="77777777" w:rsidR="000D069B" w:rsidRPr="002C01CA" w:rsidRDefault="000D069B" w:rsidP="00C55D0B">
      <w:pPr>
        <w:ind w:left="302"/>
        <w:jc w:val="both"/>
        <w:rPr>
          <w:rFonts w:eastAsia="Times New Roman" w:cstheme="minorHAnsi"/>
          <w:kern w:val="2"/>
          <w:sz w:val="24"/>
          <w:szCs w:val="24"/>
        </w:rPr>
      </w:pPr>
    </w:p>
    <w:p w14:paraId="702B396B" w14:textId="3D7779C7" w:rsidR="000D069B" w:rsidRPr="002C01CA" w:rsidRDefault="000D069B" w:rsidP="00C55D0B">
      <w:pPr>
        <w:ind w:left="302"/>
        <w:jc w:val="both"/>
        <w:rPr>
          <w:rFonts w:eastAsia="Times New Roman" w:cstheme="minorHAnsi"/>
          <w:b/>
          <w:bCs/>
          <w:i/>
          <w:iCs/>
          <w:sz w:val="24"/>
          <w:szCs w:val="24"/>
        </w:rPr>
      </w:pPr>
      <w:r w:rsidRPr="002C01CA">
        <w:rPr>
          <w:rFonts w:eastAsia="Times New Roman" w:cstheme="minorHAnsi"/>
          <w:kern w:val="2"/>
          <w:sz w:val="24"/>
          <w:szCs w:val="24"/>
        </w:rPr>
        <w:t xml:space="preserve">The business lines of insurance increased by 28%. Our experience with USI was not a good one, </w:t>
      </w:r>
      <w:proofErr w:type="gramStart"/>
      <w:r w:rsidRPr="002C01CA">
        <w:rPr>
          <w:rFonts w:eastAsia="Times New Roman" w:cstheme="minorHAnsi"/>
          <w:kern w:val="2"/>
          <w:sz w:val="24"/>
          <w:szCs w:val="24"/>
        </w:rPr>
        <w:t>so</w:t>
      </w:r>
      <w:proofErr w:type="gramEnd"/>
      <w:r w:rsidRPr="002C01CA">
        <w:rPr>
          <w:rFonts w:eastAsia="Times New Roman" w:cstheme="minorHAnsi"/>
          <w:kern w:val="2"/>
          <w:sz w:val="24"/>
          <w:szCs w:val="24"/>
        </w:rPr>
        <w:t xml:space="preserve"> </w:t>
      </w:r>
      <w:r w:rsidR="00173D81">
        <w:rPr>
          <w:rFonts w:eastAsia="Times New Roman" w:cstheme="minorHAnsi"/>
          <w:kern w:val="2"/>
          <w:sz w:val="24"/>
          <w:szCs w:val="24"/>
        </w:rPr>
        <w:t xml:space="preserve">are currently taking steps to change our broker to </w:t>
      </w:r>
      <w:proofErr w:type="spellStart"/>
      <w:r w:rsidR="00173D81">
        <w:rPr>
          <w:rFonts w:eastAsia="Times New Roman" w:cstheme="minorHAnsi"/>
          <w:kern w:val="2"/>
          <w:sz w:val="24"/>
          <w:szCs w:val="24"/>
        </w:rPr>
        <w:t>A</w:t>
      </w:r>
      <w:r w:rsidRPr="002C01CA">
        <w:rPr>
          <w:rFonts w:eastAsia="Times New Roman" w:cstheme="minorHAnsi"/>
          <w:kern w:val="2"/>
          <w:sz w:val="24"/>
          <w:szCs w:val="24"/>
        </w:rPr>
        <w:t>msure</w:t>
      </w:r>
      <w:proofErr w:type="spellEnd"/>
      <w:r w:rsidRPr="002C01CA">
        <w:rPr>
          <w:rFonts w:eastAsia="Times New Roman" w:cstheme="minorHAnsi"/>
          <w:kern w:val="2"/>
          <w:sz w:val="24"/>
          <w:szCs w:val="24"/>
        </w:rPr>
        <w:t xml:space="preserve">. </w:t>
      </w:r>
    </w:p>
    <w:p w14:paraId="70A35295" w14:textId="77777777" w:rsidR="004D0D90" w:rsidRPr="002C01CA" w:rsidRDefault="004D0D90" w:rsidP="00C55D0B">
      <w:pPr>
        <w:ind w:left="302"/>
        <w:jc w:val="both"/>
        <w:rPr>
          <w:rFonts w:eastAsia="Times New Roman" w:cstheme="minorHAnsi"/>
          <w:sz w:val="24"/>
          <w:szCs w:val="24"/>
        </w:rPr>
      </w:pPr>
    </w:p>
    <w:p w14:paraId="63A2FD49" w14:textId="44B90EF8" w:rsidR="004D0D90" w:rsidRPr="002C01CA" w:rsidRDefault="000D069B" w:rsidP="006E159D">
      <w:pPr>
        <w:pStyle w:val="ListParagraph"/>
        <w:numPr>
          <w:ilvl w:val="0"/>
          <w:numId w:val="41"/>
        </w:numPr>
        <w:spacing w:after="120"/>
        <w:ind w:left="634"/>
        <w:contextualSpacing w:val="0"/>
        <w:jc w:val="both"/>
        <w:rPr>
          <w:rFonts w:eastAsia="Times New Roman" w:cstheme="minorHAnsi"/>
          <w:b/>
          <w:bCs/>
          <w:sz w:val="24"/>
          <w:szCs w:val="24"/>
        </w:rPr>
      </w:pPr>
      <w:r w:rsidRPr="002C01CA">
        <w:rPr>
          <w:rFonts w:eastAsia="Times New Roman" w:cstheme="minorHAnsi"/>
          <w:b/>
          <w:bCs/>
          <w:sz w:val="24"/>
          <w:szCs w:val="24"/>
        </w:rPr>
        <w:t>Staffing</w:t>
      </w:r>
    </w:p>
    <w:p w14:paraId="246B5899" w14:textId="2B87899B" w:rsidR="004D0D90" w:rsidRPr="002C01CA" w:rsidRDefault="00085607" w:rsidP="00C55D0B">
      <w:pPr>
        <w:ind w:left="302"/>
        <w:jc w:val="both"/>
        <w:rPr>
          <w:rFonts w:eastAsia="Times New Roman" w:cstheme="minorHAnsi"/>
          <w:sz w:val="24"/>
          <w:szCs w:val="24"/>
        </w:rPr>
      </w:pPr>
      <w:r w:rsidRPr="002C01CA">
        <w:rPr>
          <w:rFonts w:eastAsia="Times New Roman" w:cstheme="minorHAnsi"/>
          <w:sz w:val="24"/>
          <w:szCs w:val="24"/>
        </w:rPr>
        <w:t xml:space="preserve">Claire reported </w:t>
      </w:r>
      <w:r w:rsidR="000D069B" w:rsidRPr="002C01CA">
        <w:rPr>
          <w:rFonts w:eastAsia="Times New Roman" w:cstheme="minorHAnsi"/>
          <w:sz w:val="24"/>
          <w:szCs w:val="24"/>
        </w:rPr>
        <w:t xml:space="preserve">that we are fully staffed in the Navigator Program </w:t>
      </w:r>
      <w:proofErr w:type="gramStart"/>
      <w:r w:rsidR="000D069B" w:rsidRPr="002C01CA">
        <w:rPr>
          <w:rFonts w:eastAsia="Times New Roman" w:cstheme="minorHAnsi"/>
          <w:sz w:val="24"/>
          <w:szCs w:val="24"/>
        </w:rPr>
        <w:t>at</w:t>
      </w:r>
      <w:proofErr w:type="gramEnd"/>
      <w:r w:rsidR="000D069B" w:rsidRPr="002C01CA">
        <w:rPr>
          <w:rFonts w:eastAsia="Times New Roman" w:cstheme="minorHAnsi"/>
          <w:sz w:val="24"/>
          <w:szCs w:val="24"/>
        </w:rPr>
        <w:t xml:space="preserve"> 3.6</w:t>
      </w:r>
      <w:r w:rsidR="00173D81">
        <w:rPr>
          <w:rFonts w:eastAsia="Times New Roman" w:cstheme="minorHAnsi"/>
          <w:sz w:val="24"/>
          <w:szCs w:val="24"/>
        </w:rPr>
        <w:t xml:space="preserve"> </w:t>
      </w:r>
      <w:r w:rsidR="000D069B" w:rsidRPr="002C01CA">
        <w:rPr>
          <w:rFonts w:eastAsia="Times New Roman" w:cstheme="minorHAnsi"/>
          <w:sz w:val="24"/>
          <w:szCs w:val="24"/>
        </w:rPr>
        <w:t>FTE.</w:t>
      </w:r>
    </w:p>
    <w:p w14:paraId="7B79544C" w14:textId="77777777" w:rsidR="000D069B" w:rsidRPr="002C01CA" w:rsidRDefault="000D069B" w:rsidP="00C55D0B">
      <w:pPr>
        <w:ind w:left="302"/>
        <w:jc w:val="both"/>
        <w:rPr>
          <w:rFonts w:eastAsia="Times New Roman" w:cstheme="minorHAnsi"/>
          <w:sz w:val="24"/>
          <w:szCs w:val="24"/>
        </w:rPr>
      </w:pPr>
    </w:p>
    <w:p w14:paraId="4451391A" w14:textId="33BDCECE" w:rsidR="000D069B" w:rsidRPr="002C01CA" w:rsidRDefault="000D069B" w:rsidP="00C55D0B">
      <w:pPr>
        <w:ind w:left="302"/>
        <w:jc w:val="both"/>
        <w:rPr>
          <w:rFonts w:eastAsia="Times New Roman" w:cstheme="minorHAnsi"/>
          <w:sz w:val="24"/>
          <w:szCs w:val="24"/>
        </w:rPr>
      </w:pPr>
      <w:r w:rsidRPr="002C01CA">
        <w:rPr>
          <w:rFonts w:eastAsia="Times New Roman" w:cstheme="minorHAnsi"/>
          <w:sz w:val="24"/>
          <w:szCs w:val="24"/>
        </w:rPr>
        <w:t xml:space="preserve">CARTS </w:t>
      </w:r>
      <w:proofErr w:type="gramStart"/>
      <w:r w:rsidRPr="002C01CA">
        <w:rPr>
          <w:rFonts w:eastAsia="Times New Roman" w:cstheme="minorHAnsi"/>
          <w:sz w:val="24"/>
          <w:szCs w:val="24"/>
        </w:rPr>
        <w:t>is</w:t>
      </w:r>
      <w:proofErr w:type="gramEnd"/>
      <w:r w:rsidRPr="002C01CA">
        <w:rPr>
          <w:rFonts w:eastAsia="Times New Roman" w:cstheme="minorHAnsi"/>
          <w:sz w:val="24"/>
          <w:szCs w:val="24"/>
        </w:rPr>
        <w:t xml:space="preserve"> moving to 325 Columbia Street. The County Facilities Department made modifications to the office to make this move possible.</w:t>
      </w:r>
    </w:p>
    <w:p w14:paraId="6A755484" w14:textId="77777777" w:rsidR="000D069B" w:rsidRPr="002C01CA" w:rsidRDefault="000D069B" w:rsidP="00C55D0B">
      <w:pPr>
        <w:ind w:left="302"/>
        <w:jc w:val="both"/>
        <w:rPr>
          <w:rFonts w:eastAsia="Times New Roman" w:cstheme="minorHAnsi"/>
          <w:sz w:val="24"/>
          <w:szCs w:val="24"/>
        </w:rPr>
      </w:pPr>
    </w:p>
    <w:p w14:paraId="34BD2CFB" w14:textId="20AA5A93" w:rsidR="000D069B" w:rsidRPr="002C01CA" w:rsidRDefault="000D069B" w:rsidP="00C55D0B">
      <w:pPr>
        <w:ind w:left="302"/>
        <w:jc w:val="both"/>
        <w:rPr>
          <w:rFonts w:eastAsia="Times New Roman" w:cstheme="minorHAnsi"/>
          <w:sz w:val="24"/>
          <w:szCs w:val="24"/>
        </w:rPr>
      </w:pPr>
      <w:r w:rsidRPr="002C01CA">
        <w:rPr>
          <w:rFonts w:eastAsia="Times New Roman" w:cstheme="minorHAnsi"/>
          <w:sz w:val="24"/>
          <w:szCs w:val="24"/>
        </w:rPr>
        <w:t xml:space="preserve">We will be adding 0.5FTE to Greene County NY Connects as the budget can support this. We had hoped to add a 1.0FTE to NY Connects with 0.5FTE in Columbia Conty and 0.5FTE in </w:t>
      </w:r>
      <w:r w:rsidRPr="002C01CA">
        <w:rPr>
          <w:rFonts w:eastAsia="Times New Roman" w:cstheme="minorHAnsi"/>
          <w:sz w:val="24"/>
          <w:szCs w:val="24"/>
        </w:rPr>
        <w:lastRenderedPageBreak/>
        <w:t xml:space="preserve">Greene County, but </w:t>
      </w:r>
      <w:r w:rsidR="00067373" w:rsidRPr="002C01CA">
        <w:rPr>
          <w:rFonts w:eastAsia="Times New Roman" w:cstheme="minorHAnsi"/>
          <w:sz w:val="24"/>
          <w:szCs w:val="24"/>
        </w:rPr>
        <w:t xml:space="preserve">NYSOFA declined to </w:t>
      </w:r>
      <w:r w:rsidR="00F42EA8" w:rsidRPr="002C01CA">
        <w:rPr>
          <w:rFonts w:eastAsia="Times New Roman" w:cstheme="minorHAnsi"/>
          <w:sz w:val="24"/>
          <w:szCs w:val="24"/>
        </w:rPr>
        <w:t xml:space="preserve">provide additional funding to Columbia County NY </w:t>
      </w:r>
      <w:r w:rsidR="00033654" w:rsidRPr="002C01CA">
        <w:rPr>
          <w:rFonts w:eastAsia="Times New Roman" w:cstheme="minorHAnsi"/>
          <w:sz w:val="24"/>
          <w:szCs w:val="24"/>
        </w:rPr>
        <w:t>Connects</w:t>
      </w:r>
      <w:r w:rsidR="00067373" w:rsidRPr="002C01CA">
        <w:rPr>
          <w:rFonts w:eastAsia="Times New Roman" w:cstheme="minorHAnsi"/>
          <w:sz w:val="24"/>
          <w:szCs w:val="24"/>
        </w:rPr>
        <w:t xml:space="preserve"> to support this. As a result, w</w:t>
      </w:r>
      <w:r w:rsidRPr="002C01CA">
        <w:rPr>
          <w:rFonts w:eastAsia="Times New Roman" w:cstheme="minorHAnsi"/>
          <w:sz w:val="24"/>
          <w:szCs w:val="24"/>
        </w:rPr>
        <w:t xml:space="preserve">e </w:t>
      </w:r>
      <w:r w:rsidR="00173D81">
        <w:rPr>
          <w:rFonts w:eastAsia="Times New Roman" w:cstheme="minorHAnsi"/>
          <w:sz w:val="24"/>
          <w:szCs w:val="24"/>
        </w:rPr>
        <w:t>have offered our</w:t>
      </w:r>
      <w:r w:rsidR="00067373" w:rsidRPr="002C01CA">
        <w:rPr>
          <w:rFonts w:eastAsia="Times New Roman" w:cstheme="minorHAnsi"/>
          <w:sz w:val="24"/>
          <w:szCs w:val="24"/>
        </w:rPr>
        <w:t xml:space="preserve"> existing part-time Navigator </w:t>
      </w:r>
      <w:r w:rsidR="00173D81">
        <w:rPr>
          <w:rFonts w:eastAsia="Times New Roman" w:cstheme="minorHAnsi"/>
          <w:sz w:val="24"/>
          <w:szCs w:val="24"/>
        </w:rPr>
        <w:t xml:space="preserve">the opportunity to take on the part-time role with Greene County NY Connects, which she was quite happy to do.  This new configuration will commence on </w:t>
      </w:r>
      <w:r w:rsidR="00067373" w:rsidRPr="002C01CA">
        <w:rPr>
          <w:rFonts w:eastAsia="Times New Roman" w:cstheme="minorHAnsi"/>
          <w:sz w:val="24"/>
          <w:szCs w:val="24"/>
        </w:rPr>
        <w:t>April 1</w:t>
      </w:r>
      <w:r w:rsidR="00067373" w:rsidRPr="002C01CA">
        <w:rPr>
          <w:rFonts w:eastAsia="Times New Roman" w:cstheme="minorHAnsi"/>
          <w:sz w:val="24"/>
          <w:szCs w:val="24"/>
          <w:vertAlign w:val="superscript"/>
        </w:rPr>
        <w:t>st</w:t>
      </w:r>
      <w:r w:rsidR="00067373" w:rsidRPr="002C01CA">
        <w:rPr>
          <w:rFonts w:eastAsia="Times New Roman" w:cstheme="minorHAnsi"/>
          <w:sz w:val="24"/>
          <w:szCs w:val="24"/>
        </w:rPr>
        <w:t xml:space="preserve">.  </w:t>
      </w:r>
      <w:r w:rsidRPr="002C01CA">
        <w:rPr>
          <w:rFonts w:eastAsia="Times New Roman" w:cstheme="minorHAnsi"/>
          <w:sz w:val="24"/>
          <w:szCs w:val="24"/>
        </w:rPr>
        <w:t xml:space="preserve"> </w:t>
      </w:r>
    </w:p>
    <w:p w14:paraId="37C2B855" w14:textId="77777777" w:rsidR="004D0D90" w:rsidRPr="002C01CA" w:rsidRDefault="004D0D90" w:rsidP="00C55D0B">
      <w:pPr>
        <w:ind w:left="302"/>
        <w:jc w:val="both"/>
        <w:rPr>
          <w:rFonts w:eastAsia="Times New Roman" w:cstheme="minorHAnsi"/>
          <w:sz w:val="24"/>
          <w:szCs w:val="24"/>
        </w:rPr>
      </w:pPr>
    </w:p>
    <w:p w14:paraId="2435AA53" w14:textId="7CE48DD1" w:rsidR="0098545A" w:rsidRPr="002C01CA" w:rsidRDefault="00067373" w:rsidP="003923A6">
      <w:pPr>
        <w:pStyle w:val="ListParagraph"/>
        <w:numPr>
          <w:ilvl w:val="0"/>
          <w:numId w:val="41"/>
        </w:numPr>
        <w:spacing w:after="120"/>
        <w:ind w:left="634"/>
        <w:contextualSpacing w:val="0"/>
        <w:jc w:val="both"/>
        <w:rPr>
          <w:rFonts w:eastAsia="Times New Roman" w:cstheme="minorHAnsi"/>
          <w:b/>
          <w:bCs/>
          <w:sz w:val="24"/>
          <w:szCs w:val="24"/>
        </w:rPr>
      </w:pPr>
      <w:r w:rsidRPr="002C01CA">
        <w:rPr>
          <w:rFonts w:eastAsia="Times New Roman" w:cstheme="minorHAnsi"/>
          <w:b/>
          <w:bCs/>
          <w:sz w:val="24"/>
          <w:szCs w:val="24"/>
        </w:rPr>
        <w:t>Friends of the Consortium Event</w:t>
      </w:r>
    </w:p>
    <w:p w14:paraId="0C0A35FA" w14:textId="7F42003D" w:rsidR="00173D81" w:rsidRDefault="00067373" w:rsidP="003923A6">
      <w:pPr>
        <w:ind w:left="302"/>
        <w:jc w:val="both"/>
        <w:rPr>
          <w:rFonts w:eastAsia="Times New Roman" w:cstheme="minorHAnsi"/>
          <w:sz w:val="24"/>
          <w:szCs w:val="24"/>
        </w:rPr>
      </w:pPr>
      <w:r w:rsidRPr="002C01CA">
        <w:rPr>
          <w:rFonts w:eastAsia="Times New Roman" w:cstheme="minorHAnsi"/>
          <w:sz w:val="24"/>
          <w:szCs w:val="24"/>
        </w:rPr>
        <w:t xml:space="preserve">Claire and Sydney are working on the Friends of the Consortium event, which is </w:t>
      </w:r>
      <w:r w:rsidR="00173D81">
        <w:rPr>
          <w:rFonts w:eastAsia="Times New Roman" w:cstheme="minorHAnsi"/>
          <w:sz w:val="24"/>
          <w:szCs w:val="24"/>
        </w:rPr>
        <w:t xml:space="preserve">scheduled for </w:t>
      </w:r>
      <w:r w:rsidRPr="002C01CA">
        <w:rPr>
          <w:rFonts w:eastAsia="Times New Roman" w:cstheme="minorHAnsi"/>
          <w:sz w:val="24"/>
          <w:szCs w:val="24"/>
        </w:rPr>
        <w:t>Wednesday, April 1</w:t>
      </w:r>
      <w:r w:rsidRPr="002C01CA">
        <w:rPr>
          <w:rFonts w:eastAsia="Times New Roman" w:cstheme="minorHAnsi"/>
          <w:sz w:val="24"/>
          <w:szCs w:val="24"/>
          <w:vertAlign w:val="superscript"/>
        </w:rPr>
        <w:t>st</w:t>
      </w:r>
      <w:r w:rsidRPr="002C01CA">
        <w:rPr>
          <w:rFonts w:eastAsia="Times New Roman" w:cstheme="minorHAnsi"/>
          <w:sz w:val="24"/>
          <w:szCs w:val="24"/>
        </w:rPr>
        <w:t xml:space="preserve"> at Hudson Hall. </w:t>
      </w:r>
      <w:r w:rsidR="00173D81" w:rsidRPr="002C01CA">
        <w:rPr>
          <w:rFonts w:eastAsia="Times New Roman" w:cstheme="minorHAnsi"/>
          <w:sz w:val="24"/>
          <w:szCs w:val="24"/>
        </w:rPr>
        <w:t>Julia Brand</w:t>
      </w:r>
      <w:r w:rsidR="00173D81">
        <w:rPr>
          <w:rFonts w:eastAsia="Times New Roman" w:cstheme="minorHAnsi"/>
          <w:sz w:val="24"/>
          <w:szCs w:val="24"/>
        </w:rPr>
        <w:t>i</w:t>
      </w:r>
      <w:r w:rsidR="00173D81" w:rsidRPr="002C01CA">
        <w:rPr>
          <w:rFonts w:eastAsia="Times New Roman" w:cstheme="minorHAnsi"/>
          <w:sz w:val="24"/>
          <w:szCs w:val="24"/>
        </w:rPr>
        <w:t xml:space="preserve"> from the Rip Van Winkle Foundation </w:t>
      </w:r>
      <w:r w:rsidR="00173D81">
        <w:rPr>
          <w:rFonts w:eastAsia="Times New Roman" w:cstheme="minorHAnsi"/>
          <w:sz w:val="24"/>
          <w:szCs w:val="24"/>
        </w:rPr>
        <w:t>will be honored as the</w:t>
      </w:r>
      <w:r w:rsidR="00173D81" w:rsidRPr="002C01CA">
        <w:rPr>
          <w:rFonts w:eastAsia="Times New Roman" w:cstheme="minorHAnsi"/>
          <w:sz w:val="24"/>
          <w:szCs w:val="24"/>
        </w:rPr>
        <w:t xml:space="preserve"> Friend of the Consortium for 2026. She has been a strong advocate for the CARTS Program and facilitates connections for us. She </w:t>
      </w:r>
      <w:r w:rsidR="00173D81">
        <w:rPr>
          <w:rFonts w:eastAsia="Times New Roman" w:cstheme="minorHAnsi"/>
          <w:sz w:val="24"/>
          <w:szCs w:val="24"/>
        </w:rPr>
        <w:t>has also agreed to be our first A</w:t>
      </w:r>
      <w:r w:rsidR="00173D81" w:rsidRPr="002C01CA">
        <w:rPr>
          <w:rFonts w:eastAsia="Times New Roman" w:cstheme="minorHAnsi"/>
          <w:sz w:val="24"/>
          <w:szCs w:val="24"/>
        </w:rPr>
        <w:t>mbassador</w:t>
      </w:r>
      <w:r w:rsidR="00173D81">
        <w:rPr>
          <w:rFonts w:eastAsia="Times New Roman" w:cstheme="minorHAnsi"/>
          <w:sz w:val="24"/>
          <w:szCs w:val="24"/>
        </w:rPr>
        <w:t xml:space="preserve"> in our new Ambassador Program</w:t>
      </w:r>
      <w:r w:rsidR="00173D81" w:rsidRPr="002C01CA">
        <w:rPr>
          <w:rFonts w:eastAsia="Times New Roman" w:cstheme="minorHAnsi"/>
          <w:sz w:val="24"/>
          <w:szCs w:val="24"/>
        </w:rPr>
        <w:t xml:space="preserve">. Invitations for the </w:t>
      </w:r>
      <w:r w:rsidR="00173D81">
        <w:rPr>
          <w:rFonts w:eastAsia="Times New Roman" w:cstheme="minorHAnsi"/>
          <w:sz w:val="24"/>
          <w:szCs w:val="24"/>
        </w:rPr>
        <w:t>Friend E</w:t>
      </w:r>
      <w:r w:rsidR="00173D81" w:rsidRPr="002C01CA">
        <w:rPr>
          <w:rFonts w:eastAsia="Times New Roman" w:cstheme="minorHAnsi"/>
          <w:sz w:val="24"/>
          <w:szCs w:val="24"/>
        </w:rPr>
        <w:t>vent will be sent out today.</w:t>
      </w:r>
      <w:r w:rsidR="00173D81">
        <w:rPr>
          <w:rFonts w:eastAsia="Times New Roman" w:cstheme="minorHAnsi"/>
          <w:sz w:val="24"/>
          <w:szCs w:val="24"/>
        </w:rPr>
        <w:t xml:space="preserve"> Additionally, our Annual Impact Report is currently being finalized and will be linked to in our </w:t>
      </w:r>
      <w:r w:rsidR="00173D81" w:rsidRPr="002C01CA">
        <w:rPr>
          <w:rFonts w:eastAsia="Times New Roman" w:cstheme="minorHAnsi"/>
          <w:sz w:val="24"/>
          <w:szCs w:val="24"/>
        </w:rPr>
        <w:t>newslette</w:t>
      </w:r>
      <w:r w:rsidR="00173D81">
        <w:rPr>
          <w:rFonts w:eastAsia="Times New Roman" w:cstheme="minorHAnsi"/>
          <w:sz w:val="24"/>
          <w:szCs w:val="24"/>
        </w:rPr>
        <w:t>r, which will be distributed n</w:t>
      </w:r>
      <w:r w:rsidR="00173D81" w:rsidRPr="002C01CA">
        <w:rPr>
          <w:rFonts w:eastAsia="Times New Roman" w:cstheme="minorHAnsi"/>
          <w:sz w:val="24"/>
          <w:szCs w:val="24"/>
        </w:rPr>
        <w:t xml:space="preserve">ext week. </w:t>
      </w:r>
    </w:p>
    <w:p w14:paraId="20F60DBC" w14:textId="77777777" w:rsidR="00173D81" w:rsidRDefault="00173D81" w:rsidP="003923A6">
      <w:pPr>
        <w:ind w:left="302"/>
        <w:jc w:val="both"/>
        <w:rPr>
          <w:rFonts w:eastAsia="Times New Roman" w:cstheme="minorHAnsi"/>
          <w:sz w:val="24"/>
          <w:szCs w:val="24"/>
        </w:rPr>
      </w:pPr>
    </w:p>
    <w:p w14:paraId="43BC49B3" w14:textId="61664382" w:rsidR="00173D81" w:rsidRPr="002C01CA" w:rsidRDefault="00173D81" w:rsidP="00173D81">
      <w:pPr>
        <w:ind w:left="302"/>
        <w:jc w:val="both"/>
        <w:rPr>
          <w:rFonts w:eastAsia="Times New Roman" w:cstheme="minorHAnsi"/>
          <w:sz w:val="24"/>
          <w:szCs w:val="24"/>
        </w:rPr>
      </w:pPr>
      <w:r>
        <w:rPr>
          <w:rFonts w:eastAsia="Times New Roman" w:cstheme="minorHAnsi"/>
          <w:sz w:val="24"/>
          <w:szCs w:val="24"/>
        </w:rPr>
        <w:t xml:space="preserve">The Friends Event </w:t>
      </w:r>
      <w:r w:rsidR="00067373" w:rsidRPr="002C01CA">
        <w:rPr>
          <w:rFonts w:eastAsia="Times New Roman" w:cstheme="minorHAnsi"/>
          <w:sz w:val="24"/>
          <w:szCs w:val="24"/>
        </w:rPr>
        <w:t>will follow the Consortium’s regular Board meeting</w:t>
      </w:r>
      <w:r>
        <w:rPr>
          <w:rFonts w:eastAsia="Times New Roman" w:cstheme="minorHAnsi"/>
          <w:sz w:val="24"/>
          <w:szCs w:val="24"/>
        </w:rPr>
        <w:t xml:space="preserve"> and Annual Meeting, both of which are scheduled for </w:t>
      </w:r>
      <w:r w:rsidR="00067373" w:rsidRPr="002C01CA">
        <w:rPr>
          <w:rFonts w:eastAsia="Times New Roman" w:cstheme="minorHAnsi"/>
          <w:sz w:val="24"/>
          <w:szCs w:val="24"/>
        </w:rPr>
        <w:t>2:30-3:30 p.m.</w:t>
      </w:r>
      <w:r>
        <w:rPr>
          <w:rFonts w:eastAsia="Times New Roman" w:cstheme="minorHAnsi"/>
          <w:sz w:val="24"/>
          <w:szCs w:val="24"/>
        </w:rPr>
        <w:t>,</w:t>
      </w:r>
      <w:r w:rsidR="00067373" w:rsidRPr="002C01CA">
        <w:rPr>
          <w:rFonts w:eastAsia="Times New Roman" w:cstheme="minorHAnsi"/>
          <w:sz w:val="24"/>
          <w:szCs w:val="24"/>
        </w:rPr>
        <w:t xml:space="preserve"> in person</w:t>
      </w:r>
      <w:r>
        <w:rPr>
          <w:rFonts w:eastAsia="Times New Roman" w:cstheme="minorHAnsi"/>
          <w:sz w:val="24"/>
          <w:szCs w:val="24"/>
        </w:rPr>
        <w:t>,</w:t>
      </w:r>
      <w:r w:rsidR="00067373" w:rsidRPr="002C01CA">
        <w:rPr>
          <w:rFonts w:eastAsia="Times New Roman" w:cstheme="minorHAnsi"/>
          <w:sz w:val="24"/>
          <w:szCs w:val="24"/>
        </w:rPr>
        <w:t xml:space="preserve"> in the large conference room</w:t>
      </w:r>
      <w:r>
        <w:rPr>
          <w:rFonts w:eastAsia="Times New Roman" w:cstheme="minorHAnsi"/>
          <w:sz w:val="24"/>
          <w:szCs w:val="24"/>
        </w:rPr>
        <w:t xml:space="preserve"> on the second floor of the Human Services Building</w:t>
      </w:r>
      <w:r w:rsidR="00067373" w:rsidRPr="002C01CA">
        <w:rPr>
          <w:rFonts w:eastAsia="Times New Roman" w:cstheme="minorHAnsi"/>
          <w:sz w:val="24"/>
          <w:szCs w:val="24"/>
        </w:rPr>
        <w:t xml:space="preserve">. Election of new Board members and </w:t>
      </w:r>
      <w:r w:rsidR="00033654" w:rsidRPr="002C01CA">
        <w:rPr>
          <w:rFonts w:eastAsia="Times New Roman" w:cstheme="minorHAnsi"/>
          <w:sz w:val="24"/>
          <w:szCs w:val="24"/>
        </w:rPr>
        <w:t>O</w:t>
      </w:r>
      <w:r w:rsidR="00067373" w:rsidRPr="002C01CA">
        <w:rPr>
          <w:rFonts w:eastAsia="Times New Roman" w:cstheme="minorHAnsi"/>
          <w:sz w:val="24"/>
          <w:szCs w:val="24"/>
        </w:rPr>
        <w:t>fficers will take place</w:t>
      </w:r>
      <w:r>
        <w:rPr>
          <w:rFonts w:eastAsia="Times New Roman" w:cstheme="minorHAnsi"/>
          <w:sz w:val="24"/>
          <w:szCs w:val="24"/>
        </w:rPr>
        <w:t xml:space="preserve"> at the Annual meeting;</w:t>
      </w:r>
      <w:r w:rsidRPr="00173D81">
        <w:rPr>
          <w:rFonts w:eastAsia="Times New Roman" w:cstheme="minorHAnsi"/>
          <w:sz w:val="24"/>
          <w:szCs w:val="24"/>
        </w:rPr>
        <w:t xml:space="preserve"> </w:t>
      </w:r>
      <w:r w:rsidRPr="002C01CA">
        <w:rPr>
          <w:rFonts w:eastAsia="Times New Roman" w:cstheme="minorHAnsi"/>
          <w:sz w:val="24"/>
          <w:szCs w:val="24"/>
        </w:rPr>
        <w:t xml:space="preserve">Claire will </w:t>
      </w:r>
      <w:r>
        <w:rPr>
          <w:rFonts w:eastAsia="Times New Roman" w:cstheme="minorHAnsi"/>
          <w:sz w:val="24"/>
          <w:szCs w:val="24"/>
        </w:rPr>
        <w:t>provide</w:t>
      </w:r>
      <w:r w:rsidRPr="002C01CA">
        <w:rPr>
          <w:rFonts w:eastAsia="Times New Roman" w:cstheme="minorHAnsi"/>
          <w:sz w:val="24"/>
          <w:szCs w:val="24"/>
        </w:rPr>
        <w:t xml:space="preserve"> Maria and Becky </w:t>
      </w:r>
      <w:r w:rsidR="00C14122">
        <w:rPr>
          <w:rFonts w:eastAsia="Times New Roman" w:cstheme="minorHAnsi"/>
          <w:sz w:val="24"/>
          <w:szCs w:val="24"/>
        </w:rPr>
        <w:t>with a “governance script” prior to the meeting to help them with directing the nomination and elections process.</w:t>
      </w:r>
      <w:r>
        <w:rPr>
          <w:rFonts w:eastAsia="Times New Roman" w:cstheme="minorHAnsi"/>
          <w:sz w:val="24"/>
          <w:szCs w:val="24"/>
        </w:rPr>
        <w:t xml:space="preserve"> </w:t>
      </w:r>
      <w:r w:rsidR="00067373" w:rsidRPr="002C01CA">
        <w:rPr>
          <w:rFonts w:eastAsia="Times New Roman" w:cstheme="minorHAnsi"/>
          <w:sz w:val="24"/>
          <w:szCs w:val="24"/>
        </w:rPr>
        <w:t xml:space="preserve"> We are still searching for </w:t>
      </w:r>
      <w:r w:rsidR="00C14122">
        <w:rPr>
          <w:rFonts w:eastAsia="Times New Roman" w:cstheme="minorHAnsi"/>
          <w:sz w:val="24"/>
          <w:szCs w:val="24"/>
        </w:rPr>
        <w:t>member to serve as</w:t>
      </w:r>
      <w:r w:rsidR="00067373" w:rsidRPr="002C01CA">
        <w:rPr>
          <w:rFonts w:eastAsia="Times New Roman" w:cstheme="minorHAnsi"/>
          <w:sz w:val="24"/>
          <w:szCs w:val="24"/>
        </w:rPr>
        <w:t xml:space="preserve"> Vice President</w:t>
      </w:r>
      <w:r w:rsidR="00C14122">
        <w:rPr>
          <w:rFonts w:eastAsia="Times New Roman" w:cstheme="minorHAnsi"/>
          <w:sz w:val="24"/>
          <w:szCs w:val="24"/>
        </w:rPr>
        <w:t>, given that Karen has vacated the role to serve as Treasurer</w:t>
      </w:r>
      <w:r w:rsidR="00067373" w:rsidRPr="002C01CA">
        <w:rPr>
          <w:rFonts w:eastAsia="Times New Roman" w:cstheme="minorHAnsi"/>
          <w:sz w:val="24"/>
          <w:szCs w:val="24"/>
        </w:rPr>
        <w:t xml:space="preserve">. </w:t>
      </w:r>
    </w:p>
    <w:p w14:paraId="04793FCF" w14:textId="29643384" w:rsidR="00F44DDA" w:rsidRPr="002C01CA" w:rsidRDefault="00F44DDA" w:rsidP="003923A6">
      <w:pPr>
        <w:ind w:left="302"/>
        <w:jc w:val="both"/>
        <w:rPr>
          <w:rFonts w:eastAsia="Times New Roman" w:cstheme="minorHAnsi"/>
          <w:sz w:val="24"/>
          <w:szCs w:val="24"/>
        </w:rPr>
      </w:pPr>
    </w:p>
    <w:p w14:paraId="32775A42" w14:textId="77777777" w:rsidR="00067373" w:rsidRPr="002C01CA" w:rsidRDefault="00067373" w:rsidP="00C55D0B">
      <w:pPr>
        <w:ind w:left="302"/>
        <w:jc w:val="both"/>
        <w:rPr>
          <w:rFonts w:eastAsia="Times New Roman" w:cstheme="minorHAnsi"/>
          <w:sz w:val="24"/>
          <w:szCs w:val="24"/>
        </w:rPr>
      </w:pPr>
    </w:p>
    <w:p w14:paraId="5BE703B2" w14:textId="2E2C9E5A" w:rsidR="00067373" w:rsidRPr="002C01CA" w:rsidRDefault="00067373" w:rsidP="003923A6">
      <w:pPr>
        <w:pStyle w:val="ListParagraph"/>
        <w:numPr>
          <w:ilvl w:val="0"/>
          <w:numId w:val="41"/>
        </w:numPr>
        <w:jc w:val="both"/>
        <w:rPr>
          <w:rFonts w:eastAsia="Times New Roman" w:cstheme="minorHAnsi"/>
          <w:b/>
          <w:bCs/>
          <w:sz w:val="24"/>
          <w:szCs w:val="24"/>
        </w:rPr>
      </w:pPr>
      <w:r w:rsidRPr="002C01CA">
        <w:rPr>
          <w:rFonts w:eastAsia="Times New Roman" w:cstheme="minorHAnsi"/>
          <w:b/>
          <w:bCs/>
          <w:sz w:val="24"/>
          <w:szCs w:val="24"/>
        </w:rPr>
        <w:t>Audit Prep</w:t>
      </w:r>
    </w:p>
    <w:p w14:paraId="54F497E8" w14:textId="77777777" w:rsidR="003923A6" w:rsidRPr="002C01CA" w:rsidRDefault="003923A6" w:rsidP="003923A6">
      <w:pPr>
        <w:pStyle w:val="ListParagraph"/>
        <w:spacing w:line="120" w:lineRule="exact"/>
        <w:ind w:left="302"/>
        <w:jc w:val="both"/>
        <w:rPr>
          <w:rFonts w:eastAsia="Times New Roman" w:cstheme="minorHAnsi"/>
          <w:b/>
          <w:bCs/>
          <w:sz w:val="24"/>
          <w:szCs w:val="24"/>
        </w:rPr>
      </w:pPr>
    </w:p>
    <w:p w14:paraId="74523D37" w14:textId="2F27C396" w:rsidR="00710C94" w:rsidRPr="002C01CA" w:rsidRDefault="00A67442" w:rsidP="003923A6">
      <w:pPr>
        <w:ind w:left="302"/>
        <w:jc w:val="both"/>
        <w:rPr>
          <w:rFonts w:eastAsia="Times New Roman" w:cstheme="minorHAnsi"/>
          <w:sz w:val="24"/>
          <w:szCs w:val="24"/>
        </w:rPr>
      </w:pPr>
      <w:r w:rsidRPr="002C01CA">
        <w:rPr>
          <w:rFonts w:eastAsia="Times New Roman" w:cstheme="minorHAnsi"/>
          <w:sz w:val="24"/>
          <w:szCs w:val="24"/>
        </w:rPr>
        <w:t xml:space="preserve">Claire </w:t>
      </w:r>
      <w:r w:rsidR="00534E4A" w:rsidRPr="002C01CA">
        <w:rPr>
          <w:rFonts w:eastAsia="Times New Roman" w:cstheme="minorHAnsi"/>
          <w:sz w:val="24"/>
          <w:szCs w:val="24"/>
        </w:rPr>
        <w:t xml:space="preserve">shared </w:t>
      </w:r>
      <w:r w:rsidR="003923A6" w:rsidRPr="002C01CA">
        <w:rPr>
          <w:rFonts w:eastAsia="Times New Roman" w:cstheme="minorHAnsi"/>
          <w:sz w:val="24"/>
          <w:szCs w:val="24"/>
        </w:rPr>
        <w:t>that the on-site</w:t>
      </w:r>
      <w:r w:rsidR="00C14122">
        <w:rPr>
          <w:rFonts w:eastAsia="Times New Roman" w:cstheme="minorHAnsi"/>
          <w:sz w:val="24"/>
          <w:szCs w:val="24"/>
        </w:rPr>
        <w:t xml:space="preserve"> portion of the external</w:t>
      </w:r>
      <w:r w:rsidR="003923A6" w:rsidRPr="002C01CA">
        <w:rPr>
          <w:rFonts w:eastAsia="Times New Roman" w:cstheme="minorHAnsi"/>
          <w:sz w:val="24"/>
          <w:szCs w:val="24"/>
        </w:rPr>
        <w:t xml:space="preserve"> audit </w:t>
      </w:r>
      <w:r w:rsidR="00C14122">
        <w:rPr>
          <w:rFonts w:eastAsia="Times New Roman" w:cstheme="minorHAnsi"/>
          <w:sz w:val="24"/>
          <w:szCs w:val="24"/>
        </w:rPr>
        <w:t xml:space="preserve">of the Consortium’s financial statements will </w:t>
      </w:r>
      <w:proofErr w:type="gramStart"/>
      <w:r w:rsidR="00C14122">
        <w:rPr>
          <w:rFonts w:eastAsia="Times New Roman" w:cstheme="minorHAnsi"/>
          <w:sz w:val="24"/>
          <w:szCs w:val="24"/>
        </w:rPr>
        <w:t>be</w:t>
      </w:r>
      <w:proofErr w:type="gramEnd"/>
      <w:r w:rsidR="00C14122">
        <w:rPr>
          <w:rFonts w:eastAsia="Times New Roman" w:cstheme="minorHAnsi"/>
          <w:sz w:val="24"/>
          <w:szCs w:val="24"/>
        </w:rPr>
        <w:t xml:space="preserve"> the </w:t>
      </w:r>
      <w:r w:rsidR="003923A6" w:rsidRPr="002C01CA">
        <w:rPr>
          <w:rFonts w:eastAsia="Times New Roman" w:cstheme="minorHAnsi"/>
          <w:sz w:val="24"/>
          <w:szCs w:val="24"/>
        </w:rPr>
        <w:t>week of March 30</w:t>
      </w:r>
      <w:r w:rsidR="003923A6" w:rsidRPr="002C01CA">
        <w:rPr>
          <w:rFonts w:eastAsia="Times New Roman" w:cstheme="minorHAnsi"/>
          <w:sz w:val="24"/>
          <w:szCs w:val="24"/>
          <w:vertAlign w:val="superscript"/>
        </w:rPr>
        <w:t>th</w:t>
      </w:r>
      <w:r w:rsidR="003923A6" w:rsidRPr="002C01CA">
        <w:rPr>
          <w:rFonts w:eastAsia="Times New Roman" w:cstheme="minorHAnsi"/>
          <w:sz w:val="24"/>
          <w:szCs w:val="24"/>
        </w:rPr>
        <w:t>. Greg is working on the items requested. Claire is in direct contact with the auditors and will be notified if issues arise.</w:t>
      </w:r>
    </w:p>
    <w:p w14:paraId="68C897C5" w14:textId="77777777" w:rsidR="003923A6" w:rsidRPr="002C01CA" w:rsidRDefault="003923A6" w:rsidP="003923A6">
      <w:pPr>
        <w:ind w:left="302"/>
        <w:jc w:val="both"/>
        <w:rPr>
          <w:rFonts w:eastAsia="Times New Roman" w:cstheme="minorHAnsi"/>
          <w:sz w:val="24"/>
          <w:szCs w:val="24"/>
        </w:rPr>
      </w:pPr>
    </w:p>
    <w:p w14:paraId="40D672CD" w14:textId="428F96F2" w:rsidR="003923A6" w:rsidRPr="002C01CA" w:rsidRDefault="003923A6" w:rsidP="003923A6">
      <w:pPr>
        <w:pStyle w:val="ListParagraph"/>
        <w:numPr>
          <w:ilvl w:val="0"/>
          <w:numId w:val="41"/>
        </w:numPr>
        <w:jc w:val="both"/>
        <w:rPr>
          <w:rFonts w:eastAsia="Times New Roman" w:cstheme="minorHAnsi"/>
          <w:b/>
          <w:bCs/>
          <w:sz w:val="24"/>
          <w:szCs w:val="24"/>
        </w:rPr>
      </w:pPr>
      <w:r w:rsidRPr="002C01CA">
        <w:rPr>
          <w:rFonts w:eastAsia="Times New Roman" w:cstheme="minorHAnsi"/>
          <w:b/>
          <w:bCs/>
          <w:sz w:val="24"/>
          <w:szCs w:val="24"/>
        </w:rPr>
        <w:t>Office Equipment</w:t>
      </w:r>
    </w:p>
    <w:p w14:paraId="7DFF0959" w14:textId="77777777" w:rsidR="003923A6" w:rsidRPr="002C01CA" w:rsidRDefault="003923A6" w:rsidP="003923A6">
      <w:pPr>
        <w:pStyle w:val="ListParagraph"/>
        <w:spacing w:line="120" w:lineRule="exact"/>
        <w:ind w:left="302"/>
        <w:jc w:val="both"/>
        <w:rPr>
          <w:rFonts w:eastAsia="Times New Roman" w:cstheme="minorHAnsi"/>
          <w:b/>
          <w:bCs/>
          <w:sz w:val="24"/>
          <w:szCs w:val="24"/>
        </w:rPr>
      </w:pPr>
    </w:p>
    <w:p w14:paraId="3C16843B" w14:textId="00E53C8F" w:rsidR="003923A6" w:rsidRPr="002C01CA" w:rsidRDefault="00C14122" w:rsidP="003923A6">
      <w:pPr>
        <w:ind w:left="302"/>
        <w:jc w:val="both"/>
        <w:rPr>
          <w:rFonts w:eastAsia="Times New Roman" w:cstheme="minorHAnsi"/>
          <w:sz w:val="24"/>
          <w:szCs w:val="24"/>
        </w:rPr>
      </w:pPr>
      <w:r>
        <w:rPr>
          <w:rFonts w:eastAsia="Times New Roman" w:cstheme="minorHAnsi"/>
          <w:sz w:val="24"/>
          <w:szCs w:val="24"/>
        </w:rPr>
        <w:t>Claire reported that our phone system and copiers/scanners/faxes are all at “</w:t>
      </w:r>
      <w:r w:rsidR="003923A6" w:rsidRPr="002C01CA">
        <w:rPr>
          <w:rFonts w:eastAsia="Times New Roman" w:cstheme="minorHAnsi"/>
          <w:sz w:val="24"/>
          <w:szCs w:val="24"/>
        </w:rPr>
        <w:t>End</w:t>
      </w:r>
      <w:r>
        <w:rPr>
          <w:rFonts w:eastAsia="Times New Roman" w:cstheme="minorHAnsi"/>
          <w:sz w:val="24"/>
          <w:szCs w:val="24"/>
        </w:rPr>
        <w:t>-</w:t>
      </w:r>
      <w:r w:rsidR="003923A6" w:rsidRPr="002C01CA">
        <w:rPr>
          <w:rFonts w:eastAsia="Times New Roman" w:cstheme="minorHAnsi"/>
          <w:sz w:val="24"/>
          <w:szCs w:val="24"/>
        </w:rPr>
        <w:t>of</w:t>
      </w:r>
      <w:r>
        <w:rPr>
          <w:rFonts w:eastAsia="Times New Roman" w:cstheme="minorHAnsi"/>
          <w:sz w:val="24"/>
          <w:szCs w:val="24"/>
        </w:rPr>
        <w:t>-</w:t>
      </w:r>
      <w:r w:rsidR="003923A6" w:rsidRPr="002C01CA">
        <w:rPr>
          <w:rFonts w:eastAsia="Times New Roman" w:cstheme="minorHAnsi"/>
          <w:sz w:val="24"/>
          <w:szCs w:val="24"/>
        </w:rPr>
        <w:t>Life.</w:t>
      </w:r>
      <w:r>
        <w:rPr>
          <w:rFonts w:eastAsia="Times New Roman" w:cstheme="minorHAnsi"/>
          <w:sz w:val="24"/>
          <w:szCs w:val="24"/>
        </w:rPr>
        <w:t>”</w:t>
      </w:r>
      <w:r w:rsidR="003923A6" w:rsidRPr="002C01CA">
        <w:rPr>
          <w:rFonts w:eastAsia="Times New Roman" w:cstheme="minorHAnsi"/>
          <w:sz w:val="24"/>
          <w:szCs w:val="24"/>
        </w:rPr>
        <w:t xml:space="preserve"> We will also be moving </w:t>
      </w:r>
      <w:r>
        <w:rPr>
          <w:rFonts w:eastAsia="Times New Roman" w:cstheme="minorHAnsi"/>
          <w:sz w:val="24"/>
          <w:szCs w:val="24"/>
        </w:rPr>
        <w:t>off physical servers and onto “</w:t>
      </w:r>
      <w:r w:rsidR="003923A6" w:rsidRPr="002C01CA">
        <w:rPr>
          <w:rFonts w:eastAsia="Times New Roman" w:cstheme="minorHAnsi"/>
          <w:sz w:val="24"/>
          <w:szCs w:val="24"/>
        </w:rPr>
        <w:t xml:space="preserve">the </w:t>
      </w:r>
      <w:r>
        <w:rPr>
          <w:rFonts w:eastAsia="Times New Roman" w:cstheme="minorHAnsi"/>
          <w:sz w:val="24"/>
          <w:szCs w:val="24"/>
        </w:rPr>
        <w:t>c</w:t>
      </w:r>
      <w:r w:rsidR="003923A6" w:rsidRPr="002C01CA">
        <w:rPr>
          <w:rFonts w:eastAsia="Times New Roman" w:cstheme="minorHAnsi"/>
          <w:sz w:val="24"/>
          <w:szCs w:val="24"/>
        </w:rPr>
        <w:t>loud.</w:t>
      </w:r>
      <w:r>
        <w:rPr>
          <w:rFonts w:eastAsia="Times New Roman" w:cstheme="minorHAnsi"/>
          <w:sz w:val="24"/>
          <w:szCs w:val="24"/>
        </w:rPr>
        <w:t>”</w:t>
      </w:r>
      <w:r w:rsidR="003923A6" w:rsidRPr="002C01CA">
        <w:rPr>
          <w:rFonts w:eastAsia="Times New Roman" w:cstheme="minorHAnsi"/>
          <w:sz w:val="24"/>
          <w:szCs w:val="24"/>
        </w:rPr>
        <w:t xml:space="preserve"> </w:t>
      </w:r>
      <w:r>
        <w:rPr>
          <w:rFonts w:eastAsia="Times New Roman" w:cstheme="minorHAnsi"/>
          <w:sz w:val="24"/>
          <w:szCs w:val="24"/>
        </w:rPr>
        <w:t>Although we will a</w:t>
      </w:r>
      <w:r w:rsidRPr="002C01CA">
        <w:rPr>
          <w:rFonts w:eastAsia="Times New Roman" w:cstheme="minorHAnsi"/>
          <w:sz w:val="24"/>
          <w:szCs w:val="24"/>
        </w:rPr>
        <w:t xml:space="preserve">ssign as much </w:t>
      </w:r>
      <w:r>
        <w:rPr>
          <w:rFonts w:eastAsia="Times New Roman" w:cstheme="minorHAnsi"/>
          <w:sz w:val="24"/>
          <w:szCs w:val="24"/>
        </w:rPr>
        <w:t xml:space="preserve">of these expenses to contracts as we are able, it is helpful to have a </w:t>
      </w:r>
      <w:r w:rsidR="003923A6" w:rsidRPr="002C01CA">
        <w:rPr>
          <w:rFonts w:eastAsia="Times New Roman" w:cstheme="minorHAnsi"/>
          <w:sz w:val="24"/>
          <w:szCs w:val="24"/>
        </w:rPr>
        <w:t>general fund</w:t>
      </w:r>
      <w:r>
        <w:rPr>
          <w:rFonts w:eastAsia="Times New Roman" w:cstheme="minorHAnsi"/>
          <w:sz w:val="24"/>
          <w:szCs w:val="24"/>
        </w:rPr>
        <w:t xml:space="preserve"> to absorb expenses that cannot otherwise be allocated. </w:t>
      </w:r>
    </w:p>
    <w:p w14:paraId="14866B0A" w14:textId="77777777" w:rsidR="003923A6" w:rsidRPr="002C01CA" w:rsidRDefault="003923A6" w:rsidP="003923A6">
      <w:pPr>
        <w:ind w:left="302"/>
        <w:jc w:val="both"/>
        <w:rPr>
          <w:rFonts w:eastAsia="Times New Roman" w:cstheme="minorHAnsi"/>
          <w:sz w:val="24"/>
          <w:szCs w:val="24"/>
        </w:rPr>
      </w:pPr>
    </w:p>
    <w:p w14:paraId="3B13F0D5" w14:textId="755C4EFB" w:rsidR="003923A6" w:rsidRPr="002C01CA" w:rsidRDefault="003923A6" w:rsidP="003923A6">
      <w:pPr>
        <w:pStyle w:val="ListParagraph"/>
        <w:numPr>
          <w:ilvl w:val="0"/>
          <w:numId w:val="41"/>
        </w:numPr>
        <w:jc w:val="both"/>
        <w:rPr>
          <w:rFonts w:eastAsia="Times New Roman" w:cstheme="minorHAnsi"/>
          <w:b/>
          <w:bCs/>
          <w:sz w:val="24"/>
          <w:szCs w:val="24"/>
        </w:rPr>
      </w:pPr>
      <w:r w:rsidRPr="002C01CA">
        <w:rPr>
          <w:rFonts w:eastAsia="Times New Roman" w:cstheme="minorHAnsi"/>
          <w:b/>
          <w:bCs/>
          <w:sz w:val="24"/>
          <w:szCs w:val="24"/>
        </w:rPr>
        <w:t>5310 Audit</w:t>
      </w:r>
    </w:p>
    <w:p w14:paraId="070AEC75" w14:textId="77777777" w:rsidR="003923A6" w:rsidRPr="002C01CA" w:rsidRDefault="003923A6" w:rsidP="003923A6">
      <w:pPr>
        <w:pStyle w:val="ListParagraph"/>
        <w:spacing w:line="120" w:lineRule="exact"/>
        <w:ind w:left="302"/>
        <w:jc w:val="both"/>
        <w:rPr>
          <w:rFonts w:eastAsia="Times New Roman" w:cstheme="minorHAnsi"/>
          <w:b/>
          <w:bCs/>
          <w:sz w:val="24"/>
          <w:szCs w:val="24"/>
        </w:rPr>
      </w:pPr>
    </w:p>
    <w:p w14:paraId="491DE626" w14:textId="1868A71F" w:rsidR="003923A6" w:rsidRPr="002C01CA" w:rsidRDefault="003923A6" w:rsidP="003923A6">
      <w:pPr>
        <w:ind w:left="302"/>
        <w:jc w:val="both"/>
        <w:rPr>
          <w:rFonts w:eastAsia="Times New Roman" w:cstheme="minorHAnsi"/>
          <w:sz w:val="24"/>
          <w:szCs w:val="24"/>
        </w:rPr>
      </w:pPr>
      <w:r w:rsidRPr="002C01CA">
        <w:rPr>
          <w:rFonts w:eastAsia="Times New Roman" w:cstheme="minorHAnsi"/>
          <w:sz w:val="24"/>
          <w:szCs w:val="24"/>
        </w:rPr>
        <w:t>We receive funding from the NYS Department of Transportation for our wheelchair</w:t>
      </w:r>
      <w:r w:rsidR="00F44DDA" w:rsidRPr="002C01CA">
        <w:rPr>
          <w:rFonts w:eastAsia="Times New Roman" w:cstheme="minorHAnsi"/>
          <w:sz w:val="24"/>
          <w:szCs w:val="24"/>
        </w:rPr>
        <w:t>-</w:t>
      </w:r>
      <w:r w:rsidRPr="002C01CA">
        <w:rPr>
          <w:rFonts w:eastAsia="Times New Roman" w:cstheme="minorHAnsi"/>
          <w:sz w:val="24"/>
          <w:szCs w:val="24"/>
        </w:rPr>
        <w:t xml:space="preserve">accessible van. Jim and Lisa recently completed </w:t>
      </w:r>
      <w:r w:rsidR="0065773B" w:rsidRPr="002C01CA">
        <w:rPr>
          <w:rFonts w:eastAsia="Times New Roman" w:cstheme="minorHAnsi"/>
          <w:sz w:val="24"/>
          <w:szCs w:val="24"/>
        </w:rPr>
        <w:t>mandatory</w:t>
      </w:r>
      <w:r w:rsidRPr="002C01CA">
        <w:rPr>
          <w:rFonts w:eastAsia="Times New Roman" w:cstheme="minorHAnsi"/>
          <w:sz w:val="24"/>
          <w:szCs w:val="24"/>
        </w:rPr>
        <w:t xml:space="preserve"> training in </w:t>
      </w:r>
      <w:r w:rsidR="0065773B" w:rsidRPr="002C01CA">
        <w:rPr>
          <w:rFonts w:eastAsia="Times New Roman" w:cstheme="minorHAnsi"/>
          <w:sz w:val="24"/>
          <w:szCs w:val="24"/>
        </w:rPr>
        <w:t>preparation</w:t>
      </w:r>
      <w:r w:rsidRPr="002C01CA">
        <w:rPr>
          <w:rFonts w:eastAsia="Times New Roman" w:cstheme="minorHAnsi"/>
          <w:sz w:val="24"/>
          <w:szCs w:val="24"/>
        </w:rPr>
        <w:t xml:space="preserve"> for </w:t>
      </w:r>
      <w:r w:rsidR="00C14122">
        <w:rPr>
          <w:rFonts w:eastAsia="Times New Roman" w:cstheme="minorHAnsi"/>
          <w:sz w:val="24"/>
          <w:szCs w:val="24"/>
        </w:rPr>
        <w:t>an</w:t>
      </w:r>
      <w:r w:rsidRPr="002C01CA">
        <w:rPr>
          <w:rFonts w:eastAsia="Times New Roman" w:cstheme="minorHAnsi"/>
          <w:sz w:val="24"/>
          <w:szCs w:val="24"/>
        </w:rPr>
        <w:t xml:space="preserve"> </w:t>
      </w:r>
      <w:r w:rsidR="00033654" w:rsidRPr="002C01CA">
        <w:rPr>
          <w:rFonts w:eastAsia="Times New Roman" w:cstheme="minorHAnsi"/>
          <w:sz w:val="24"/>
          <w:szCs w:val="24"/>
        </w:rPr>
        <w:t xml:space="preserve">on-site </w:t>
      </w:r>
      <w:r w:rsidRPr="002C01CA">
        <w:rPr>
          <w:rFonts w:eastAsia="Times New Roman" w:cstheme="minorHAnsi"/>
          <w:sz w:val="24"/>
          <w:szCs w:val="24"/>
        </w:rPr>
        <w:t>audit. There are significant requirements</w:t>
      </w:r>
      <w:r w:rsidR="00033654" w:rsidRPr="002C01CA">
        <w:rPr>
          <w:rFonts w:eastAsia="Times New Roman" w:cstheme="minorHAnsi"/>
          <w:sz w:val="24"/>
          <w:szCs w:val="24"/>
        </w:rPr>
        <w:t>, including</w:t>
      </w:r>
      <w:r w:rsidRPr="002C01CA">
        <w:rPr>
          <w:rFonts w:eastAsia="Times New Roman" w:cstheme="minorHAnsi"/>
          <w:sz w:val="24"/>
          <w:szCs w:val="24"/>
        </w:rPr>
        <w:t xml:space="preserve"> develop</w:t>
      </w:r>
      <w:r w:rsidR="00033654" w:rsidRPr="002C01CA">
        <w:rPr>
          <w:rFonts w:eastAsia="Times New Roman" w:cstheme="minorHAnsi"/>
          <w:sz w:val="24"/>
          <w:szCs w:val="24"/>
        </w:rPr>
        <w:t>ing</w:t>
      </w:r>
      <w:r w:rsidRPr="002C01CA">
        <w:rPr>
          <w:rFonts w:eastAsia="Times New Roman" w:cstheme="minorHAnsi"/>
          <w:sz w:val="24"/>
          <w:szCs w:val="24"/>
        </w:rPr>
        <w:t xml:space="preserve"> a maintenance plan. </w:t>
      </w:r>
    </w:p>
    <w:p w14:paraId="3B90BF9E" w14:textId="77777777" w:rsidR="003923A6" w:rsidRPr="002C01CA" w:rsidRDefault="003923A6" w:rsidP="003923A6">
      <w:pPr>
        <w:ind w:left="302"/>
        <w:jc w:val="both"/>
        <w:rPr>
          <w:rFonts w:eastAsia="Times New Roman" w:cstheme="minorHAnsi"/>
          <w:sz w:val="24"/>
          <w:szCs w:val="24"/>
        </w:rPr>
      </w:pPr>
    </w:p>
    <w:p w14:paraId="60CB3644" w14:textId="36E6E429" w:rsidR="0065773B" w:rsidRPr="002C01CA" w:rsidRDefault="0065773B" w:rsidP="0065773B">
      <w:pPr>
        <w:pStyle w:val="ListParagraph"/>
        <w:numPr>
          <w:ilvl w:val="0"/>
          <w:numId w:val="41"/>
        </w:numPr>
        <w:jc w:val="both"/>
        <w:rPr>
          <w:rFonts w:eastAsia="Times New Roman" w:cstheme="minorHAnsi"/>
          <w:b/>
          <w:bCs/>
          <w:sz w:val="24"/>
          <w:szCs w:val="24"/>
        </w:rPr>
      </w:pPr>
      <w:r w:rsidRPr="002C01CA">
        <w:rPr>
          <w:rFonts w:eastAsia="Times New Roman" w:cstheme="minorHAnsi"/>
          <w:b/>
          <w:bCs/>
          <w:sz w:val="24"/>
          <w:szCs w:val="24"/>
        </w:rPr>
        <w:t>Fiscal Policies</w:t>
      </w:r>
    </w:p>
    <w:p w14:paraId="6EEDBFB1" w14:textId="77777777" w:rsidR="0065773B" w:rsidRPr="002C01CA" w:rsidRDefault="0065773B" w:rsidP="0065773B">
      <w:pPr>
        <w:pStyle w:val="ListParagraph"/>
        <w:spacing w:line="120" w:lineRule="exact"/>
        <w:ind w:left="302"/>
        <w:jc w:val="both"/>
        <w:rPr>
          <w:rFonts w:eastAsia="Times New Roman" w:cstheme="minorHAnsi"/>
          <w:b/>
          <w:bCs/>
          <w:sz w:val="24"/>
          <w:szCs w:val="24"/>
        </w:rPr>
      </w:pPr>
    </w:p>
    <w:p w14:paraId="31DFE635" w14:textId="4AD362FD" w:rsidR="0065773B" w:rsidRPr="002C01CA" w:rsidRDefault="0065773B" w:rsidP="0065773B">
      <w:pPr>
        <w:ind w:left="302"/>
        <w:jc w:val="both"/>
        <w:rPr>
          <w:rFonts w:eastAsia="Times New Roman" w:cstheme="minorHAnsi"/>
          <w:sz w:val="24"/>
          <w:szCs w:val="24"/>
        </w:rPr>
      </w:pPr>
      <w:r w:rsidRPr="002C01CA">
        <w:rPr>
          <w:rFonts w:eastAsia="Times New Roman" w:cstheme="minorHAnsi"/>
          <w:sz w:val="24"/>
          <w:szCs w:val="24"/>
        </w:rPr>
        <w:t>Claire, Greg and Lisa have been reviewing and revising the Fiscal Policies, which will be reviewed by the Budget and Finance Committee and full Board.</w:t>
      </w:r>
    </w:p>
    <w:p w14:paraId="4E9F1F63" w14:textId="37AF55D0" w:rsidR="003923A6" w:rsidRPr="002C01CA" w:rsidRDefault="003923A6" w:rsidP="003923A6">
      <w:pPr>
        <w:jc w:val="both"/>
        <w:rPr>
          <w:rFonts w:eastAsia="Times New Roman" w:cstheme="minorHAnsi"/>
          <w:b/>
          <w:bCs/>
          <w:sz w:val="24"/>
          <w:szCs w:val="24"/>
        </w:rPr>
      </w:pPr>
    </w:p>
    <w:p w14:paraId="2E43B0BC" w14:textId="77777777" w:rsidR="000E6E04" w:rsidRPr="002C01CA" w:rsidRDefault="000E6E04" w:rsidP="00C55D0B">
      <w:pPr>
        <w:ind w:left="302"/>
        <w:jc w:val="both"/>
        <w:rPr>
          <w:rFonts w:eastAsia="Times New Roman" w:cstheme="minorHAnsi"/>
          <w:sz w:val="24"/>
          <w:szCs w:val="24"/>
        </w:rPr>
      </w:pPr>
    </w:p>
    <w:p w14:paraId="135FA4F2" w14:textId="738F2316" w:rsidR="00C8171D" w:rsidRPr="002C01CA" w:rsidRDefault="00C8171D" w:rsidP="00C55D0B">
      <w:pPr>
        <w:spacing w:after="120"/>
        <w:jc w:val="both"/>
        <w:rPr>
          <w:rFonts w:cstheme="minorHAnsi"/>
          <w:b/>
          <w:sz w:val="24"/>
          <w:szCs w:val="24"/>
        </w:rPr>
      </w:pPr>
      <w:r w:rsidRPr="002C01CA">
        <w:rPr>
          <w:rFonts w:cstheme="minorHAnsi"/>
          <w:b/>
          <w:sz w:val="24"/>
          <w:szCs w:val="24"/>
        </w:rPr>
        <w:t>Next meeting</w:t>
      </w:r>
    </w:p>
    <w:p w14:paraId="0EF634DA" w14:textId="5D24AE5E" w:rsidR="004347F0" w:rsidRPr="002C01CA" w:rsidRDefault="00C8171D" w:rsidP="005926F3">
      <w:pPr>
        <w:ind w:left="360"/>
        <w:jc w:val="both"/>
        <w:rPr>
          <w:rFonts w:cstheme="minorHAnsi"/>
          <w:bCs/>
          <w:color w:val="000000"/>
          <w:spacing w:val="-4"/>
          <w:sz w:val="24"/>
          <w:szCs w:val="24"/>
          <w:shd w:val="clear" w:color="auto" w:fill="FFFFFF"/>
        </w:rPr>
      </w:pPr>
      <w:r w:rsidRPr="002C01CA">
        <w:rPr>
          <w:rFonts w:cstheme="minorHAnsi"/>
          <w:sz w:val="24"/>
          <w:szCs w:val="24"/>
        </w:rPr>
        <w:t xml:space="preserve">The next meeting of the Executive Committee will be on </w:t>
      </w:r>
      <w:r w:rsidR="0065773B" w:rsidRPr="002C01CA">
        <w:rPr>
          <w:rFonts w:cstheme="minorHAnsi"/>
          <w:b/>
          <w:bCs/>
          <w:sz w:val="24"/>
          <w:szCs w:val="24"/>
        </w:rPr>
        <w:t>May</w:t>
      </w:r>
      <w:r w:rsidR="00317D25" w:rsidRPr="002C01CA">
        <w:rPr>
          <w:rFonts w:cstheme="minorHAnsi"/>
          <w:b/>
          <w:bCs/>
          <w:sz w:val="24"/>
          <w:szCs w:val="24"/>
        </w:rPr>
        <w:t xml:space="preserve"> </w:t>
      </w:r>
      <w:r w:rsidR="0065773B" w:rsidRPr="002C01CA">
        <w:rPr>
          <w:rFonts w:cstheme="minorHAnsi"/>
          <w:b/>
          <w:bCs/>
          <w:sz w:val="24"/>
          <w:szCs w:val="24"/>
        </w:rPr>
        <w:t>6</w:t>
      </w:r>
      <w:r w:rsidRPr="002C01CA">
        <w:rPr>
          <w:rFonts w:cstheme="minorHAnsi"/>
          <w:b/>
          <w:bCs/>
          <w:sz w:val="24"/>
          <w:szCs w:val="24"/>
        </w:rPr>
        <w:t>,</w:t>
      </w:r>
      <w:r w:rsidRPr="002C01CA">
        <w:rPr>
          <w:rFonts w:cstheme="minorHAnsi"/>
          <w:b/>
          <w:sz w:val="24"/>
          <w:szCs w:val="24"/>
        </w:rPr>
        <w:t xml:space="preserve"> </w:t>
      </w:r>
      <w:proofErr w:type="gramStart"/>
      <w:r w:rsidRPr="002C01CA">
        <w:rPr>
          <w:rFonts w:cstheme="minorHAnsi"/>
          <w:b/>
          <w:sz w:val="24"/>
          <w:szCs w:val="24"/>
        </w:rPr>
        <w:t>202</w:t>
      </w:r>
      <w:r w:rsidR="00BA1275" w:rsidRPr="002C01CA">
        <w:rPr>
          <w:rFonts w:cstheme="minorHAnsi"/>
          <w:b/>
          <w:sz w:val="24"/>
          <w:szCs w:val="24"/>
        </w:rPr>
        <w:t>6</w:t>
      </w:r>
      <w:proofErr w:type="gramEnd"/>
      <w:r w:rsidRPr="002C01CA">
        <w:rPr>
          <w:rFonts w:cstheme="minorHAnsi"/>
          <w:b/>
          <w:sz w:val="24"/>
          <w:szCs w:val="24"/>
        </w:rPr>
        <w:t xml:space="preserve"> at 9:00 a.m.</w:t>
      </w:r>
      <w:r w:rsidR="00657E7C" w:rsidRPr="002C01CA">
        <w:rPr>
          <w:rFonts w:cstheme="minorHAnsi"/>
          <w:b/>
          <w:sz w:val="24"/>
          <w:szCs w:val="24"/>
        </w:rPr>
        <w:t xml:space="preserve"> </w:t>
      </w:r>
      <w:r w:rsidR="00657E7C" w:rsidRPr="002C01CA">
        <w:rPr>
          <w:rFonts w:cstheme="minorHAnsi"/>
          <w:bCs/>
          <w:sz w:val="24"/>
          <w:szCs w:val="24"/>
        </w:rPr>
        <w:t>via Zoom</w:t>
      </w:r>
      <w:r w:rsidR="003064E0" w:rsidRPr="002C01CA">
        <w:rPr>
          <w:rFonts w:cstheme="minorHAnsi"/>
          <w:bCs/>
          <w:sz w:val="24"/>
          <w:szCs w:val="24"/>
        </w:rPr>
        <w:t>.</w:t>
      </w:r>
    </w:p>
    <w:sectPr w:rsidR="004347F0" w:rsidRPr="002C01CA" w:rsidSect="005926F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8A8"/>
    <w:multiLevelType w:val="hybridMultilevel"/>
    <w:tmpl w:val="2DB8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366"/>
    <w:multiLevelType w:val="hybridMultilevel"/>
    <w:tmpl w:val="CC1E2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959BF"/>
    <w:multiLevelType w:val="hybridMultilevel"/>
    <w:tmpl w:val="967A5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F2DF0"/>
    <w:multiLevelType w:val="hybridMultilevel"/>
    <w:tmpl w:val="151E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164BD2"/>
    <w:multiLevelType w:val="hybridMultilevel"/>
    <w:tmpl w:val="E906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54D01"/>
    <w:multiLevelType w:val="hybridMultilevel"/>
    <w:tmpl w:val="93C2F7AE"/>
    <w:lvl w:ilvl="0" w:tplc="54EE91B6">
      <w:start w:val="1"/>
      <w:numFmt w:val="upperLetter"/>
      <w:lvlText w:val="%1."/>
      <w:lvlJc w:val="left"/>
      <w:pPr>
        <w:ind w:left="662"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1CA3565F"/>
    <w:multiLevelType w:val="hybridMultilevel"/>
    <w:tmpl w:val="69CC29A8"/>
    <w:lvl w:ilvl="0" w:tplc="75C20E90">
      <w:numFmt w:val="bullet"/>
      <w:lvlText w:val="•"/>
      <w:lvlJc w:val="left"/>
      <w:pPr>
        <w:ind w:left="1008" w:hanging="720"/>
      </w:pPr>
      <w:rPr>
        <w:rFonts w:ascii="Calibri" w:eastAsia="Calibri" w:hAnsi="Calibri" w:cs="Calibri"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0552650"/>
    <w:multiLevelType w:val="hybridMultilevel"/>
    <w:tmpl w:val="A1C217D4"/>
    <w:lvl w:ilvl="0" w:tplc="51406C3E">
      <w:start w:val="1"/>
      <w:numFmt w:val="upperRoman"/>
      <w:lvlText w:val="%1."/>
      <w:lvlJc w:val="left"/>
      <w:pPr>
        <w:ind w:left="720" w:hanging="720"/>
      </w:pPr>
      <w:rPr>
        <w:rFonts w:hint="default"/>
        <w:b w:val="0"/>
      </w:rPr>
    </w:lvl>
    <w:lvl w:ilvl="1" w:tplc="36D05564">
      <w:start w:val="1"/>
      <w:numFmt w:val="upperLetter"/>
      <w:lvlText w:val="%2."/>
      <w:lvlJc w:val="left"/>
      <w:pPr>
        <w:ind w:left="1080" w:hanging="360"/>
      </w:pPr>
      <w:rPr>
        <w:rFonts w:ascii="Times New Roman" w:eastAsiaTheme="minorHAnsi" w:hAnsi="Times New Roman" w:cs="Times New Roman"/>
        <w:b w:val="0"/>
      </w:rPr>
    </w:lvl>
    <w:lvl w:ilvl="2" w:tplc="A5066738">
      <w:start w:val="1"/>
      <w:numFmt w:val="decimal"/>
      <w:lvlText w:val="%3."/>
      <w:lvlJc w:val="right"/>
      <w:pPr>
        <w:ind w:left="1890" w:hanging="180"/>
      </w:pPr>
      <w:rPr>
        <w:rFonts w:ascii="Times New Roman" w:eastAsiaTheme="minorHAnsi" w:hAnsi="Times New Roman" w:cs="Times New Roman"/>
      </w:r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2F703B5"/>
    <w:multiLevelType w:val="hybridMultilevel"/>
    <w:tmpl w:val="E842B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616498"/>
    <w:multiLevelType w:val="hybridMultilevel"/>
    <w:tmpl w:val="C608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552C4"/>
    <w:multiLevelType w:val="hybridMultilevel"/>
    <w:tmpl w:val="E738F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35B7105"/>
    <w:multiLevelType w:val="hybridMultilevel"/>
    <w:tmpl w:val="9FC02144"/>
    <w:lvl w:ilvl="0" w:tplc="0302BD3A">
      <w:start w:val="1"/>
      <w:numFmt w:val="upperLetter"/>
      <w:lvlText w:val="%1."/>
      <w:lvlJc w:val="left"/>
      <w:pPr>
        <w:ind w:left="630"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2" w15:restartNumberingAfterBreak="0">
    <w:nsid w:val="337D080E"/>
    <w:multiLevelType w:val="hybridMultilevel"/>
    <w:tmpl w:val="D3B458DA"/>
    <w:lvl w:ilvl="0" w:tplc="75C20E90">
      <w:numFmt w:val="bullet"/>
      <w:lvlText w:val="•"/>
      <w:lvlJc w:val="left"/>
      <w:pPr>
        <w:ind w:left="72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BF7FD5"/>
    <w:multiLevelType w:val="hybridMultilevel"/>
    <w:tmpl w:val="A7CA6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F30375"/>
    <w:multiLevelType w:val="hybridMultilevel"/>
    <w:tmpl w:val="05EC8F38"/>
    <w:lvl w:ilvl="0" w:tplc="E066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436BA6"/>
    <w:multiLevelType w:val="hybridMultilevel"/>
    <w:tmpl w:val="73723EE6"/>
    <w:lvl w:ilvl="0" w:tplc="690EB030">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6A4407D"/>
    <w:multiLevelType w:val="hybridMultilevel"/>
    <w:tmpl w:val="89589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0B62DF"/>
    <w:multiLevelType w:val="hybridMultilevel"/>
    <w:tmpl w:val="9DC86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3C317E"/>
    <w:multiLevelType w:val="hybridMultilevel"/>
    <w:tmpl w:val="DB643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B603A4"/>
    <w:multiLevelType w:val="hybridMultilevel"/>
    <w:tmpl w:val="469ADF4A"/>
    <w:lvl w:ilvl="0" w:tplc="75C20E90">
      <w:numFmt w:val="bullet"/>
      <w:lvlText w:val="•"/>
      <w:lvlJc w:val="left"/>
      <w:pPr>
        <w:ind w:left="720" w:hanging="72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0F225EC"/>
    <w:multiLevelType w:val="hybridMultilevel"/>
    <w:tmpl w:val="EA80A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9F30EE"/>
    <w:multiLevelType w:val="hybridMultilevel"/>
    <w:tmpl w:val="A1EC5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9583DA7"/>
    <w:multiLevelType w:val="hybridMultilevel"/>
    <w:tmpl w:val="EF0AF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F52D4D"/>
    <w:multiLevelType w:val="hybridMultilevel"/>
    <w:tmpl w:val="A6AEF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F4F2C33"/>
    <w:multiLevelType w:val="hybridMultilevel"/>
    <w:tmpl w:val="E4F2C3C0"/>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5" w15:restartNumberingAfterBreak="0">
    <w:nsid w:val="604877A2"/>
    <w:multiLevelType w:val="hybridMultilevel"/>
    <w:tmpl w:val="AAFA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E1856"/>
    <w:multiLevelType w:val="hybridMultilevel"/>
    <w:tmpl w:val="A846E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E37A58"/>
    <w:multiLevelType w:val="hybridMultilevel"/>
    <w:tmpl w:val="1D9A1AD2"/>
    <w:lvl w:ilvl="0" w:tplc="D6E6AE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C2853"/>
    <w:multiLevelType w:val="hybridMultilevel"/>
    <w:tmpl w:val="7EDC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02060A"/>
    <w:multiLevelType w:val="hybridMultilevel"/>
    <w:tmpl w:val="21A89AEE"/>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0" w15:restartNumberingAfterBreak="0">
    <w:nsid w:val="63517300"/>
    <w:multiLevelType w:val="hybridMultilevel"/>
    <w:tmpl w:val="4C5AA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FA09DA"/>
    <w:multiLevelType w:val="hybridMultilevel"/>
    <w:tmpl w:val="3CC00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5400B42"/>
    <w:multiLevelType w:val="hybridMultilevel"/>
    <w:tmpl w:val="9BF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4506D"/>
    <w:multiLevelType w:val="hybridMultilevel"/>
    <w:tmpl w:val="F064D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B62097"/>
    <w:multiLevelType w:val="hybridMultilevel"/>
    <w:tmpl w:val="EDD0E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FC7E91"/>
    <w:multiLevelType w:val="hybridMultilevel"/>
    <w:tmpl w:val="98A2FB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ED47D7A"/>
    <w:multiLevelType w:val="hybridMultilevel"/>
    <w:tmpl w:val="1764AF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9794A"/>
    <w:multiLevelType w:val="hybridMultilevel"/>
    <w:tmpl w:val="BE6E0E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971005"/>
    <w:multiLevelType w:val="hybridMultilevel"/>
    <w:tmpl w:val="A6D6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962CD"/>
    <w:multiLevelType w:val="hybridMultilevel"/>
    <w:tmpl w:val="958A4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73082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882010">
    <w:abstractNumId w:val="18"/>
  </w:num>
  <w:num w:numId="3" w16cid:durableId="1399672663">
    <w:abstractNumId w:val="31"/>
  </w:num>
  <w:num w:numId="4" w16cid:durableId="1031493414">
    <w:abstractNumId w:val="10"/>
  </w:num>
  <w:num w:numId="5" w16cid:durableId="542408168">
    <w:abstractNumId w:val="23"/>
  </w:num>
  <w:num w:numId="6" w16cid:durableId="600453949">
    <w:abstractNumId w:val="33"/>
  </w:num>
  <w:num w:numId="7" w16cid:durableId="1198200328">
    <w:abstractNumId w:val="33"/>
  </w:num>
  <w:num w:numId="8" w16cid:durableId="1786189966">
    <w:abstractNumId w:val="1"/>
  </w:num>
  <w:num w:numId="9" w16cid:durableId="1765228165">
    <w:abstractNumId w:val="25"/>
  </w:num>
  <w:num w:numId="10" w16cid:durableId="1251353171">
    <w:abstractNumId w:val="22"/>
  </w:num>
  <w:num w:numId="11" w16cid:durableId="818308563">
    <w:abstractNumId w:val="8"/>
  </w:num>
  <w:num w:numId="12" w16cid:durableId="785273966">
    <w:abstractNumId w:val="35"/>
  </w:num>
  <w:num w:numId="13" w16cid:durableId="734087021">
    <w:abstractNumId w:val="38"/>
  </w:num>
  <w:num w:numId="14" w16cid:durableId="712073646">
    <w:abstractNumId w:val="14"/>
  </w:num>
  <w:num w:numId="15" w16cid:durableId="836264655">
    <w:abstractNumId w:val="27"/>
  </w:num>
  <w:num w:numId="16" w16cid:durableId="1003363849">
    <w:abstractNumId w:val="7"/>
  </w:num>
  <w:num w:numId="17" w16cid:durableId="1447315393">
    <w:abstractNumId w:val="36"/>
  </w:num>
  <w:num w:numId="18" w16cid:durableId="895971212">
    <w:abstractNumId w:val="30"/>
  </w:num>
  <w:num w:numId="19" w16cid:durableId="872961239">
    <w:abstractNumId w:val="32"/>
  </w:num>
  <w:num w:numId="20" w16cid:durableId="1280994310">
    <w:abstractNumId w:val="4"/>
  </w:num>
  <w:num w:numId="21" w16cid:durableId="1023938696">
    <w:abstractNumId w:val="9"/>
  </w:num>
  <w:num w:numId="22" w16cid:durableId="1854151865">
    <w:abstractNumId w:val="17"/>
  </w:num>
  <w:num w:numId="23" w16cid:durableId="933778977">
    <w:abstractNumId w:val="20"/>
  </w:num>
  <w:num w:numId="24" w16cid:durableId="423116231">
    <w:abstractNumId w:val="15"/>
  </w:num>
  <w:num w:numId="25" w16cid:durableId="253829985">
    <w:abstractNumId w:val="21"/>
  </w:num>
  <w:num w:numId="26" w16cid:durableId="988288420">
    <w:abstractNumId w:val="16"/>
  </w:num>
  <w:num w:numId="27" w16cid:durableId="741028608">
    <w:abstractNumId w:val="26"/>
  </w:num>
  <w:num w:numId="28" w16cid:durableId="695276569">
    <w:abstractNumId w:val="0"/>
  </w:num>
  <w:num w:numId="29" w16cid:durableId="661469813">
    <w:abstractNumId w:val="2"/>
  </w:num>
  <w:num w:numId="30" w16cid:durableId="311179810">
    <w:abstractNumId w:val="28"/>
  </w:num>
  <w:num w:numId="31" w16cid:durableId="1095588226">
    <w:abstractNumId w:val="19"/>
  </w:num>
  <w:num w:numId="32" w16cid:durableId="1396122258">
    <w:abstractNumId w:val="12"/>
  </w:num>
  <w:num w:numId="33" w16cid:durableId="1812751918">
    <w:abstractNumId w:val="6"/>
  </w:num>
  <w:num w:numId="34" w16cid:durableId="999843613">
    <w:abstractNumId w:val="39"/>
  </w:num>
  <w:num w:numId="35" w16cid:durableId="460879566">
    <w:abstractNumId w:val="3"/>
  </w:num>
  <w:num w:numId="36" w16cid:durableId="1745644230">
    <w:abstractNumId w:val="13"/>
  </w:num>
  <w:num w:numId="37" w16cid:durableId="1933779396">
    <w:abstractNumId w:val="34"/>
  </w:num>
  <w:num w:numId="38" w16cid:durableId="72818561">
    <w:abstractNumId w:val="24"/>
  </w:num>
  <w:num w:numId="39" w16cid:durableId="980504827">
    <w:abstractNumId w:val="37"/>
  </w:num>
  <w:num w:numId="40" w16cid:durableId="1589726862">
    <w:abstractNumId w:val="29"/>
  </w:num>
  <w:num w:numId="41" w16cid:durableId="2048408305">
    <w:abstractNumId w:val="11"/>
  </w:num>
  <w:num w:numId="42" w16cid:durableId="1491287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6A"/>
    <w:rsid w:val="0000224C"/>
    <w:rsid w:val="00003951"/>
    <w:rsid w:val="00003E76"/>
    <w:rsid w:val="00006F46"/>
    <w:rsid w:val="00010A5E"/>
    <w:rsid w:val="0001212F"/>
    <w:rsid w:val="00012B3B"/>
    <w:rsid w:val="00013CB1"/>
    <w:rsid w:val="00014B43"/>
    <w:rsid w:val="00015303"/>
    <w:rsid w:val="0002147A"/>
    <w:rsid w:val="000266C2"/>
    <w:rsid w:val="00031132"/>
    <w:rsid w:val="00032E8B"/>
    <w:rsid w:val="00033654"/>
    <w:rsid w:val="00035B0D"/>
    <w:rsid w:val="00041040"/>
    <w:rsid w:val="00041A2A"/>
    <w:rsid w:val="00044300"/>
    <w:rsid w:val="00046106"/>
    <w:rsid w:val="00050D17"/>
    <w:rsid w:val="00051051"/>
    <w:rsid w:val="00055A1F"/>
    <w:rsid w:val="000560F6"/>
    <w:rsid w:val="00056178"/>
    <w:rsid w:val="00056F31"/>
    <w:rsid w:val="000573FA"/>
    <w:rsid w:val="00057C0F"/>
    <w:rsid w:val="00063B3E"/>
    <w:rsid w:val="00065255"/>
    <w:rsid w:val="0006536E"/>
    <w:rsid w:val="0006598A"/>
    <w:rsid w:val="00067373"/>
    <w:rsid w:val="00067653"/>
    <w:rsid w:val="00067908"/>
    <w:rsid w:val="00072798"/>
    <w:rsid w:val="00072925"/>
    <w:rsid w:val="00080BA4"/>
    <w:rsid w:val="00084B0E"/>
    <w:rsid w:val="00085607"/>
    <w:rsid w:val="00086AB6"/>
    <w:rsid w:val="00091526"/>
    <w:rsid w:val="00091D54"/>
    <w:rsid w:val="00094536"/>
    <w:rsid w:val="000952A4"/>
    <w:rsid w:val="000960C1"/>
    <w:rsid w:val="00096646"/>
    <w:rsid w:val="00097FCB"/>
    <w:rsid w:val="000A1502"/>
    <w:rsid w:val="000A1A93"/>
    <w:rsid w:val="000A245D"/>
    <w:rsid w:val="000A6807"/>
    <w:rsid w:val="000A7678"/>
    <w:rsid w:val="000A785E"/>
    <w:rsid w:val="000B0794"/>
    <w:rsid w:val="000B0A34"/>
    <w:rsid w:val="000B2457"/>
    <w:rsid w:val="000B2DE8"/>
    <w:rsid w:val="000B6508"/>
    <w:rsid w:val="000C268D"/>
    <w:rsid w:val="000C3D4A"/>
    <w:rsid w:val="000C4A44"/>
    <w:rsid w:val="000C5E2D"/>
    <w:rsid w:val="000C60DA"/>
    <w:rsid w:val="000C6CB5"/>
    <w:rsid w:val="000C7E24"/>
    <w:rsid w:val="000D048C"/>
    <w:rsid w:val="000D069B"/>
    <w:rsid w:val="000D33FC"/>
    <w:rsid w:val="000D3A30"/>
    <w:rsid w:val="000D5B3F"/>
    <w:rsid w:val="000D6322"/>
    <w:rsid w:val="000E14F5"/>
    <w:rsid w:val="000E199E"/>
    <w:rsid w:val="000E43CD"/>
    <w:rsid w:val="000E6BED"/>
    <w:rsid w:val="000E6E04"/>
    <w:rsid w:val="000F06B7"/>
    <w:rsid w:val="000F128D"/>
    <w:rsid w:val="000F12B2"/>
    <w:rsid w:val="000F2686"/>
    <w:rsid w:val="000F2753"/>
    <w:rsid w:val="000F4932"/>
    <w:rsid w:val="000F54CF"/>
    <w:rsid w:val="000F5FEB"/>
    <w:rsid w:val="00102EC7"/>
    <w:rsid w:val="001055BF"/>
    <w:rsid w:val="00107917"/>
    <w:rsid w:val="001109AE"/>
    <w:rsid w:val="00113CFB"/>
    <w:rsid w:val="001152B9"/>
    <w:rsid w:val="0011572E"/>
    <w:rsid w:val="00117447"/>
    <w:rsid w:val="001178A6"/>
    <w:rsid w:val="00121620"/>
    <w:rsid w:val="00132547"/>
    <w:rsid w:val="00134A64"/>
    <w:rsid w:val="00135BA0"/>
    <w:rsid w:val="00136A72"/>
    <w:rsid w:val="001378EC"/>
    <w:rsid w:val="0014243C"/>
    <w:rsid w:val="00143D24"/>
    <w:rsid w:val="0014712F"/>
    <w:rsid w:val="0015155D"/>
    <w:rsid w:val="00151A42"/>
    <w:rsid w:val="00153AA9"/>
    <w:rsid w:val="00154D85"/>
    <w:rsid w:val="0016093E"/>
    <w:rsid w:val="00161897"/>
    <w:rsid w:val="0016258B"/>
    <w:rsid w:val="00165B5E"/>
    <w:rsid w:val="00170CB4"/>
    <w:rsid w:val="001723C1"/>
    <w:rsid w:val="00173D81"/>
    <w:rsid w:val="00175950"/>
    <w:rsid w:val="00176FED"/>
    <w:rsid w:val="0017737B"/>
    <w:rsid w:val="0018026C"/>
    <w:rsid w:val="0018176F"/>
    <w:rsid w:val="00181C56"/>
    <w:rsid w:val="00185D57"/>
    <w:rsid w:val="001928A7"/>
    <w:rsid w:val="00195B3F"/>
    <w:rsid w:val="00197867"/>
    <w:rsid w:val="001A07F2"/>
    <w:rsid w:val="001A10F5"/>
    <w:rsid w:val="001A79EA"/>
    <w:rsid w:val="001B0D46"/>
    <w:rsid w:val="001B2AB6"/>
    <w:rsid w:val="001B2D72"/>
    <w:rsid w:val="001B34B6"/>
    <w:rsid w:val="001B4935"/>
    <w:rsid w:val="001C2260"/>
    <w:rsid w:val="001C4986"/>
    <w:rsid w:val="001D0889"/>
    <w:rsid w:val="001D089C"/>
    <w:rsid w:val="001D0B69"/>
    <w:rsid w:val="001D11F9"/>
    <w:rsid w:val="001D3D15"/>
    <w:rsid w:val="001D56A7"/>
    <w:rsid w:val="001D5C25"/>
    <w:rsid w:val="001D5E1B"/>
    <w:rsid w:val="001E4F56"/>
    <w:rsid w:val="001E524B"/>
    <w:rsid w:val="001E5F54"/>
    <w:rsid w:val="001E7C35"/>
    <w:rsid w:val="001F1B61"/>
    <w:rsid w:val="001F1F71"/>
    <w:rsid w:val="001F3277"/>
    <w:rsid w:val="001F4A3B"/>
    <w:rsid w:val="001F4A9F"/>
    <w:rsid w:val="001F6D60"/>
    <w:rsid w:val="001F73E6"/>
    <w:rsid w:val="00200461"/>
    <w:rsid w:val="00200981"/>
    <w:rsid w:val="0020348C"/>
    <w:rsid w:val="00203DE5"/>
    <w:rsid w:val="0020784D"/>
    <w:rsid w:val="00222FAE"/>
    <w:rsid w:val="002234EA"/>
    <w:rsid w:val="00223816"/>
    <w:rsid w:val="00226D50"/>
    <w:rsid w:val="002270B9"/>
    <w:rsid w:val="002271DD"/>
    <w:rsid w:val="00231D9B"/>
    <w:rsid w:val="00235A61"/>
    <w:rsid w:val="00235DD7"/>
    <w:rsid w:val="00235DF1"/>
    <w:rsid w:val="002366D2"/>
    <w:rsid w:val="00236AAB"/>
    <w:rsid w:val="0024021B"/>
    <w:rsid w:val="002410E3"/>
    <w:rsid w:val="002432D3"/>
    <w:rsid w:val="00243457"/>
    <w:rsid w:val="00245547"/>
    <w:rsid w:val="00247AF0"/>
    <w:rsid w:val="0025222D"/>
    <w:rsid w:val="00252AAE"/>
    <w:rsid w:val="00252DFB"/>
    <w:rsid w:val="002540B8"/>
    <w:rsid w:val="00267FE9"/>
    <w:rsid w:val="002726FB"/>
    <w:rsid w:val="00272934"/>
    <w:rsid w:val="002732C0"/>
    <w:rsid w:val="002744FE"/>
    <w:rsid w:val="00277127"/>
    <w:rsid w:val="0028010F"/>
    <w:rsid w:val="00281AB3"/>
    <w:rsid w:val="00282632"/>
    <w:rsid w:val="00282E02"/>
    <w:rsid w:val="0028458F"/>
    <w:rsid w:val="0028638A"/>
    <w:rsid w:val="00286790"/>
    <w:rsid w:val="00287B32"/>
    <w:rsid w:val="002901AA"/>
    <w:rsid w:val="002902ED"/>
    <w:rsid w:val="002911AD"/>
    <w:rsid w:val="00291A3C"/>
    <w:rsid w:val="00292FE9"/>
    <w:rsid w:val="00296D90"/>
    <w:rsid w:val="002A02A1"/>
    <w:rsid w:val="002A255D"/>
    <w:rsid w:val="002A2A88"/>
    <w:rsid w:val="002A51D5"/>
    <w:rsid w:val="002B0E70"/>
    <w:rsid w:val="002B2C11"/>
    <w:rsid w:val="002B57D2"/>
    <w:rsid w:val="002B6B2B"/>
    <w:rsid w:val="002B6FE1"/>
    <w:rsid w:val="002C01CA"/>
    <w:rsid w:val="002C0AA0"/>
    <w:rsid w:val="002C29B5"/>
    <w:rsid w:val="002C3C44"/>
    <w:rsid w:val="002D0E50"/>
    <w:rsid w:val="002D143F"/>
    <w:rsid w:val="002D3339"/>
    <w:rsid w:val="002D36D9"/>
    <w:rsid w:val="002D4B2E"/>
    <w:rsid w:val="002D70A1"/>
    <w:rsid w:val="002E1071"/>
    <w:rsid w:val="002E5C5D"/>
    <w:rsid w:val="002F0F4C"/>
    <w:rsid w:val="002F4B1F"/>
    <w:rsid w:val="002F5251"/>
    <w:rsid w:val="002F6E27"/>
    <w:rsid w:val="002F77B6"/>
    <w:rsid w:val="002F7E8A"/>
    <w:rsid w:val="002F7F20"/>
    <w:rsid w:val="00302179"/>
    <w:rsid w:val="003022F7"/>
    <w:rsid w:val="00302CAD"/>
    <w:rsid w:val="0030302A"/>
    <w:rsid w:val="00303527"/>
    <w:rsid w:val="00303BC1"/>
    <w:rsid w:val="00306188"/>
    <w:rsid w:val="003064E0"/>
    <w:rsid w:val="00307206"/>
    <w:rsid w:val="00307BBF"/>
    <w:rsid w:val="003105B1"/>
    <w:rsid w:val="00314AD4"/>
    <w:rsid w:val="00316734"/>
    <w:rsid w:val="00316CAE"/>
    <w:rsid w:val="00317D25"/>
    <w:rsid w:val="003212B7"/>
    <w:rsid w:val="00321672"/>
    <w:rsid w:val="00321F02"/>
    <w:rsid w:val="00322C64"/>
    <w:rsid w:val="00323AA7"/>
    <w:rsid w:val="003248D8"/>
    <w:rsid w:val="00324A65"/>
    <w:rsid w:val="0032709A"/>
    <w:rsid w:val="00327C03"/>
    <w:rsid w:val="00330A83"/>
    <w:rsid w:val="00334EB0"/>
    <w:rsid w:val="00335FD3"/>
    <w:rsid w:val="0034098F"/>
    <w:rsid w:val="00341877"/>
    <w:rsid w:val="003422AC"/>
    <w:rsid w:val="00343780"/>
    <w:rsid w:val="0034574A"/>
    <w:rsid w:val="0035141D"/>
    <w:rsid w:val="00352BC2"/>
    <w:rsid w:val="00353AC5"/>
    <w:rsid w:val="003544BB"/>
    <w:rsid w:val="00354BE5"/>
    <w:rsid w:val="0035641D"/>
    <w:rsid w:val="003577A8"/>
    <w:rsid w:val="003623DA"/>
    <w:rsid w:val="00363AE8"/>
    <w:rsid w:val="00363FE1"/>
    <w:rsid w:val="00366796"/>
    <w:rsid w:val="003671B8"/>
    <w:rsid w:val="00372AE8"/>
    <w:rsid w:val="00372B3E"/>
    <w:rsid w:val="00373E3C"/>
    <w:rsid w:val="00376B70"/>
    <w:rsid w:val="00377EFD"/>
    <w:rsid w:val="0038160B"/>
    <w:rsid w:val="00382BDC"/>
    <w:rsid w:val="0038479F"/>
    <w:rsid w:val="00384E13"/>
    <w:rsid w:val="003863E2"/>
    <w:rsid w:val="003874B4"/>
    <w:rsid w:val="003923A6"/>
    <w:rsid w:val="00392A82"/>
    <w:rsid w:val="0039420B"/>
    <w:rsid w:val="003A08EE"/>
    <w:rsid w:val="003A17E6"/>
    <w:rsid w:val="003A2F26"/>
    <w:rsid w:val="003A6CEE"/>
    <w:rsid w:val="003A7E55"/>
    <w:rsid w:val="003B1177"/>
    <w:rsid w:val="003B1580"/>
    <w:rsid w:val="003B330A"/>
    <w:rsid w:val="003C58AD"/>
    <w:rsid w:val="003C5BC0"/>
    <w:rsid w:val="003C616E"/>
    <w:rsid w:val="003D085C"/>
    <w:rsid w:val="003D5BC4"/>
    <w:rsid w:val="003D6F22"/>
    <w:rsid w:val="003D72E4"/>
    <w:rsid w:val="003E0382"/>
    <w:rsid w:val="003E1068"/>
    <w:rsid w:val="003E2914"/>
    <w:rsid w:val="003E2A78"/>
    <w:rsid w:val="003F0E5E"/>
    <w:rsid w:val="003F11E4"/>
    <w:rsid w:val="003F551A"/>
    <w:rsid w:val="003F74B0"/>
    <w:rsid w:val="00400A27"/>
    <w:rsid w:val="00400B4A"/>
    <w:rsid w:val="00401353"/>
    <w:rsid w:val="00401747"/>
    <w:rsid w:val="0040687F"/>
    <w:rsid w:val="0041153D"/>
    <w:rsid w:val="004116B0"/>
    <w:rsid w:val="00412910"/>
    <w:rsid w:val="00413502"/>
    <w:rsid w:val="00414F57"/>
    <w:rsid w:val="0041635E"/>
    <w:rsid w:val="00416FFF"/>
    <w:rsid w:val="00417368"/>
    <w:rsid w:val="00417A6A"/>
    <w:rsid w:val="00420583"/>
    <w:rsid w:val="00424071"/>
    <w:rsid w:val="004270D5"/>
    <w:rsid w:val="00430D6B"/>
    <w:rsid w:val="004347F0"/>
    <w:rsid w:val="00435E55"/>
    <w:rsid w:val="004410C5"/>
    <w:rsid w:val="00441FEB"/>
    <w:rsid w:val="00442113"/>
    <w:rsid w:val="004446E6"/>
    <w:rsid w:val="004449FC"/>
    <w:rsid w:val="004457DA"/>
    <w:rsid w:val="00450CB7"/>
    <w:rsid w:val="004513DB"/>
    <w:rsid w:val="00461750"/>
    <w:rsid w:val="00467F4C"/>
    <w:rsid w:val="0047317F"/>
    <w:rsid w:val="0047486F"/>
    <w:rsid w:val="0048029C"/>
    <w:rsid w:val="004832FF"/>
    <w:rsid w:val="00483BCB"/>
    <w:rsid w:val="00484C5E"/>
    <w:rsid w:val="004852FC"/>
    <w:rsid w:val="0048710C"/>
    <w:rsid w:val="00490C4A"/>
    <w:rsid w:val="00490D90"/>
    <w:rsid w:val="00493918"/>
    <w:rsid w:val="00494CED"/>
    <w:rsid w:val="00495309"/>
    <w:rsid w:val="00495468"/>
    <w:rsid w:val="004A0673"/>
    <w:rsid w:val="004A0EDB"/>
    <w:rsid w:val="004A2756"/>
    <w:rsid w:val="004A5A12"/>
    <w:rsid w:val="004A6427"/>
    <w:rsid w:val="004A7218"/>
    <w:rsid w:val="004B1445"/>
    <w:rsid w:val="004B7465"/>
    <w:rsid w:val="004C0788"/>
    <w:rsid w:val="004C0EA3"/>
    <w:rsid w:val="004C1DD1"/>
    <w:rsid w:val="004C231A"/>
    <w:rsid w:val="004C3724"/>
    <w:rsid w:val="004C71B6"/>
    <w:rsid w:val="004D0D90"/>
    <w:rsid w:val="004D0F02"/>
    <w:rsid w:val="004D3186"/>
    <w:rsid w:val="004D3EA2"/>
    <w:rsid w:val="004D4C55"/>
    <w:rsid w:val="004D5D7B"/>
    <w:rsid w:val="004D7321"/>
    <w:rsid w:val="004E0927"/>
    <w:rsid w:val="004E5095"/>
    <w:rsid w:val="004E5575"/>
    <w:rsid w:val="004E619A"/>
    <w:rsid w:val="004E69D6"/>
    <w:rsid w:val="004F1E3A"/>
    <w:rsid w:val="004F2FC9"/>
    <w:rsid w:val="004F5A4C"/>
    <w:rsid w:val="004F61BB"/>
    <w:rsid w:val="00500D07"/>
    <w:rsid w:val="005020ED"/>
    <w:rsid w:val="00502D2A"/>
    <w:rsid w:val="00504EFF"/>
    <w:rsid w:val="0050636B"/>
    <w:rsid w:val="00506D70"/>
    <w:rsid w:val="00506FCC"/>
    <w:rsid w:val="0051220B"/>
    <w:rsid w:val="00512634"/>
    <w:rsid w:val="0051351C"/>
    <w:rsid w:val="005140C2"/>
    <w:rsid w:val="00515C2C"/>
    <w:rsid w:val="00516B15"/>
    <w:rsid w:val="00522874"/>
    <w:rsid w:val="00523681"/>
    <w:rsid w:val="00526CFC"/>
    <w:rsid w:val="00527496"/>
    <w:rsid w:val="005332FA"/>
    <w:rsid w:val="00533610"/>
    <w:rsid w:val="00534E4A"/>
    <w:rsid w:val="005360E5"/>
    <w:rsid w:val="00536656"/>
    <w:rsid w:val="005376C2"/>
    <w:rsid w:val="00541DD6"/>
    <w:rsid w:val="00541F91"/>
    <w:rsid w:val="00545769"/>
    <w:rsid w:val="00545785"/>
    <w:rsid w:val="005459B6"/>
    <w:rsid w:val="00545D34"/>
    <w:rsid w:val="00547A17"/>
    <w:rsid w:val="005505D4"/>
    <w:rsid w:val="00550CBB"/>
    <w:rsid w:val="005510D9"/>
    <w:rsid w:val="00551553"/>
    <w:rsid w:val="00551D98"/>
    <w:rsid w:val="00552898"/>
    <w:rsid w:val="005539E5"/>
    <w:rsid w:val="0055486B"/>
    <w:rsid w:val="005570C9"/>
    <w:rsid w:val="00560E1F"/>
    <w:rsid w:val="00562912"/>
    <w:rsid w:val="005630B4"/>
    <w:rsid w:val="00567287"/>
    <w:rsid w:val="00571EAA"/>
    <w:rsid w:val="0057257D"/>
    <w:rsid w:val="00572F65"/>
    <w:rsid w:val="005730A7"/>
    <w:rsid w:val="00573ED3"/>
    <w:rsid w:val="00574134"/>
    <w:rsid w:val="00576575"/>
    <w:rsid w:val="00582174"/>
    <w:rsid w:val="00584521"/>
    <w:rsid w:val="00584589"/>
    <w:rsid w:val="00584645"/>
    <w:rsid w:val="00584E12"/>
    <w:rsid w:val="00585847"/>
    <w:rsid w:val="00587CF1"/>
    <w:rsid w:val="00590923"/>
    <w:rsid w:val="005926F3"/>
    <w:rsid w:val="00592987"/>
    <w:rsid w:val="005978CB"/>
    <w:rsid w:val="005A0447"/>
    <w:rsid w:val="005A07CC"/>
    <w:rsid w:val="005A1192"/>
    <w:rsid w:val="005A3934"/>
    <w:rsid w:val="005A3E48"/>
    <w:rsid w:val="005A67F1"/>
    <w:rsid w:val="005A6AB5"/>
    <w:rsid w:val="005B0687"/>
    <w:rsid w:val="005B0FE1"/>
    <w:rsid w:val="005B1765"/>
    <w:rsid w:val="005B1EEB"/>
    <w:rsid w:val="005B2388"/>
    <w:rsid w:val="005B4149"/>
    <w:rsid w:val="005B4DB5"/>
    <w:rsid w:val="005B6B3F"/>
    <w:rsid w:val="005B6BA6"/>
    <w:rsid w:val="005C0849"/>
    <w:rsid w:val="005C0C64"/>
    <w:rsid w:val="005C2AFA"/>
    <w:rsid w:val="005C3675"/>
    <w:rsid w:val="005C51C9"/>
    <w:rsid w:val="005C62C4"/>
    <w:rsid w:val="005C7576"/>
    <w:rsid w:val="005D15DD"/>
    <w:rsid w:val="005D2579"/>
    <w:rsid w:val="005D2EE9"/>
    <w:rsid w:val="005E05B5"/>
    <w:rsid w:val="005E1C4B"/>
    <w:rsid w:val="005E4570"/>
    <w:rsid w:val="005E537F"/>
    <w:rsid w:val="005E7CF7"/>
    <w:rsid w:val="005F4806"/>
    <w:rsid w:val="00601384"/>
    <w:rsid w:val="006016AE"/>
    <w:rsid w:val="00604C3B"/>
    <w:rsid w:val="00605A16"/>
    <w:rsid w:val="006061A3"/>
    <w:rsid w:val="00607129"/>
    <w:rsid w:val="00607502"/>
    <w:rsid w:val="00612E80"/>
    <w:rsid w:val="00621FAD"/>
    <w:rsid w:val="00631833"/>
    <w:rsid w:val="00631CA0"/>
    <w:rsid w:val="00631D4F"/>
    <w:rsid w:val="00640BA3"/>
    <w:rsid w:val="00641695"/>
    <w:rsid w:val="00641A3D"/>
    <w:rsid w:val="006443A4"/>
    <w:rsid w:val="006446B3"/>
    <w:rsid w:val="0064551C"/>
    <w:rsid w:val="00652616"/>
    <w:rsid w:val="0065295C"/>
    <w:rsid w:val="0065773B"/>
    <w:rsid w:val="00657E7C"/>
    <w:rsid w:val="00660ECE"/>
    <w:rsid w:val="00661395"/>
    <w:rsid w:val="006622C7"/>
    <w:rsid w:val="00663084"/>
    <w:rsid w:val="00663F8B"/>
    <w:rsid w:val="00664AB8"/>
    <w:rsid w:val="00665E18"/>
    <w:rsid w:val="00670398"/>
    <w:rsid w:val="0067045F"/>
    <w:rsid w:val="00671DCB"/>
    <w:rsid w:val="006731E5"/>
    <w:rsid w:val="006736E2"/>
    <w:rsid w:val="006754D2"/>
    <w:rsid w:val="00681CF6"/>
    <w:rsid w:val="00684F9E"/>
    <w:rsid w:val="00686E2B"/>
    <w:rsid w:val="0069096C"/>
    <w:rsid w:val="006912B1"/>
    <w:rsid w:val="00692860"/>
    <w:rsid w:val="00693D7D"/>
    <w:rsid w:val="00695944"/>
    <w:rsid w:val="006A142E"/>
    <w:rsid w:val="006A43C3"/>
    <w:rsid w:val="006A7633"/>
    <w:rsid w:val="006A7804"/>
    <w:rsid w:val="006B013D"/>
    <w:rsid w:val="006B042E"/>
    <w:rsid w:val="006B26C5"/>
    <w:rsid w:val="006B38D2"/>
    <w:rsid w:val="006B414A"/>
    <w:rsid w:val="006B5AE1"/>
    <w:rsid w:val="006B60E8"/>
    <w:rsid w:val="006B6685"/>
    <w:rsid w:val="006B7A4C"/>
    <w:rsid w:val="006C5AE1"/>
    <w:rsid w:val="006D2703"/>
    <w:rsid w:val="006D464F"/>
    <w:rsid w:val="006D51F3"/>
    <w:rsid w:val="006D5679"/>
    <w:rsid w:val="006D5F56"/>
    <w:rsid w:val="006D6BB4"/>
    <w:rsid w:val="006E0558"/>
    <w:rsid w:val="006E1131"/>
    <w:rsid w:val="006E159D"/>
    <w:rsid w:val="006E15A2"/>
    <w:rsid w:val="006E2AA3"/>
    <w:rsid w:val="006E4617"/>
    <w:rsid w:val="006E4EAF"/>
    <w:rsid w:val="006E4F94"/>
    <w:rsid w:val="006E688E"/>
    <w:rsid w:val="00710915"/>
    <w:rsid w:val="00710C94"/>
    <w:rsid w:val="007127A9"/>
    <w:rsid w:val="00713D27"/>
    <w:rsid w:val="00714938"/>
    <w:rsid w:val="00716150"/>
    <w:rsid w:val="00717C07"/>
    <w:rsid w:val="00720645"/>
    <w:rsid w:val="007237D3"/>
    <w:rsid w:val="00727224"/>
    <w:rsid w:val="00732B8F"/>
    <w:rsid w:val="007339B9"/>
    <w:rsid w:val="0073486E"/>
    <w:rsid w:val="007371F6"/>
    <w:rsid w:val="00740E9E"/>
    <w:rsid w:val="00747166"/>
    <w:rsid w:val="0074746B"/>
    <w:rsid w:val="00747A85"/>
    <w:rsid w:val="00750945"/>
    <w:rsid w:val="007519F8"/>
    <w:rsid w:val="0075485D"/>
    <w:rsid w:val="00755316"/>
    <w:rsid w:val="00756A53"/>
    <w:rsid w:val="0075737F"/>
    <w:rsid w:val="00761489"/>
    <w:rsid w:val="00767426"/>
    <w:rsid w:val="00767E55"/>
    <w:rsid w:val="0077089A"/>
    <w:rsid w:val="0077398A"/>
    <w:rsid w:val="00775425"/>
    <w:rsid w:val="00777D7C"/>
    <w:rsid w:val="00781590"/>
    <w:rsid w:val="007829F4"/>
    <w:rsid w:val="00786843"/>
    <w:rsid w:val="00786F5B"/>
    <w:rsid w:val="007879CD"/>
    <w:rsid w:val="00790481"/>
    <w:rsid w:val="00790CEF"/>
    <w:rsid w:val="00791105"/>
    <w:rsid w:val="00791257"/>
    <w:rsid w:val="00791511"/>
    <w:rsid w:val="007A1B72"/>
    <w:rsid w:val="007A2F27"/>
    <w:rsid w:val="007A30F6"/>
    <w:rsid w:val="007A4228"/>
    <w:rsid w:val="007A5F17"/>
    <w:rsid w:val="007A68FB"/>
    <w:rsid w:val="007A72A2"/>
    <w:rsid w:val="007A7EEE"/>
    <w:rsid w:val="007B13E0"/>
    <w:rsid w:val="007B2C04"/>
    <w:rsid w:val="007B70C5"/>
    <w:rsid w:val="007C2129"/>
    <w:rsid w:val="007C27B6"/>
    <w:rsid w:val="007C50B5"/>
    <w:rsid w:val="007C56ED"/>
    <w:rsid w:val="007C5EFA"/>
    <w:rsid w:val="007D01D8"/>
    <w:rsid w:val="007D0689"/>
    <w:rsid w:val="007D135E"/>
    <w:rsid w:val="007D32E6"/>
    <w:rsid w:val="007D46D7"/>
    <w:rsid w:val="007D4F4E"/>
    <w:rsid w:val="007E0A3E"/>
    <w:rsid w:val="007E11BD"/>
    <w:rsid w:val="007E51CF"/>
    <w:rsid w:val="007F1F3E"/>
    <w:rsid w:val="007F32C0"/>
    <w:rsid w:val="007F3531"/>
    <w:rsid w:val="007F3935"/>
    <w:rsid w:val="007F537A"/>
    <w:rsid w:val="007F6F66"/>
    <w:rsid w:val="00802FD4"/>
    <w:rsid w:val="00804515"/>
    <w:rsid w:val="0080464A"/>
    <w:rsid w:val="00807E1C"/>
    <w:rsid w:val="00810834"/>
    <w:rsid w:val="00811041"/>
    <w:rsid w:val="0082123F"/>
    <w:rsid w:val="008243C4"/>
    <w:rsid w:val="008249ED"/>
    <w:rsid w:val="00830EAC"/>
    <w:rsid w:val="008329E9"/>
    <w:rsid w:val="008405A0"/>
    <w:rsid w:val="00846BF7"/>
    <w:rsid w:val="00846E3E"/>
    <w:rsid w:val="00847206"/>
    <w:rsid w:val="00847E2B"/>
    <w:rsid w:val="008528F9"/>
    <w:rsid w:val="00853CD8"/>
    <w:rsid w:val="0085526C"/>
    <w:rsid w:val="00855329"/>
    <w:rsid w:val="00860196"/>
    <w:rsid w:val="00861108"/>
    <w:rsid w:val="00871B2F"/>
    <w:rsid w:val="00871DAE"/>
    <w:rsid w:val="00875277"/>
    <w:rsid w:val="00876620"/>
    <w:rsid w:val="00876B97"/>
    <w:rsid w:val="008772AF"/>
    <w:rsid w:val="0087767C"/>
    <w:rsid w:val="008821D9"/>
    <w:rsid w:val="00887E13"/>
    <w:rsid w:val="008939DC"/>
    <w:rsid w:val="00894D2D"/>
    <w:rsid w:val="00895943"/>
    <w:rsid w:val="008A1DD5"/>
    <w:rsid w:val="008A6E89"/>
    <w:rsid w:val="008B3238"/>
    <w:rsid w:val="008B64DE"/>
    <w:rsid w:val="008B69E6"/>
    <w:rsid w:val="008C0245"/>
    <w:rsid w:val="008C119A"/>
    <w:rsid w:val="008C1C11"/>
    <w:rsid w:val="008C2AF9"/>
    <w:rsid w:val="008C6703"/>
    <w:rsid w:val="008D238C"/>
    <w:rsid w:val="008D36F8"/>
    <w:rsid w:val="008D370B"/>
    <w:rsid w:val="008D4D72"/>
    <w:rsid w:val="008D67F5"/>
    <w:rsid w:val="008D794C"/>
    <w:rsid w:val="008E1E6B"/>
    <w:rsid w:val="008E2D4A"/>
    <w:rsid w:val="008E3BA3"/>
    <w:rsid w:val="008E49B1"/>
    <w:rsid w:val="008E4FD4"/>
    <w:rsid w:val="008E53A0"/>
    <w:rsid w:val="008E7569"/>
    <w:rsid w:val="008F0F5E"/>
    <w:rsid w:val="008F1921"/>
    <w:rsid w:val="008F2F61"/>
    <w:rsid w:val="008F32B0"/>
    <w:rsid w:val="008F62F6"/>
    <w:rsid w:val="008F63E0"/>
    <w:rsid w:val="008F7C40"/>
    <w:rsid w:val="009021F0"/>
    <w:rsid w:val="00902CBD"/>
    <w:rsid w:val="00910C26"/>
    <w:rsid w:val="009111D3"/>
    <w:rsid w:val="009219FC"/>
    <w:rsid w:val="00924583"/>
    <w:rsid w:val="00930B16"/>
    <w:rsid w:val="00931055"/>
    <w:rsid w:val="00934F6F"/>
    <w:rsid w:val="00935654"/>
    <w:rsid w:val="009358D1"/>
    <w:rsid w:val="00935926"/>
    <w:rsid w:val="009359CB"/>
    <w:rsid w:val="00937496"/>
    <w:rsid w:val="009441EB"/>
    <w:rsid w:val="00945715"/>
    <w:rsid w:val="009461E3"/>
    <w:rsid w:val="0095491F"/>
    <w:rsid w:val="00957C28"/>
    <w:rsid w:val="009611F6"/>
    <w:rsid w:val="009621C2"/>
    <w:rsid w:val="00966B77"/>
    <w:rsid w:val="00971A5B"/>
    <w:rsid w:val="00973CC0"/>
    <w:rsid w:val="00974D68"/>
    <w:rsid w:val="00975CD7"/>
    <w:rsid w:val="00976983"/>
    <w:rsid w:val="00977089"/>
    <w:rsid w:val="009804EC"/>
    <w:rsid w:val="00980976"/>
    <w:rsid w:val="00980E3A"/>
    <w:rsid w:val="00982726"/>
    <w:rsid w:val="00984CEC"/>
    <w:rsid w:val="0098545A"/>
    <w:rsid w:val="0098605D"/>
    <w:rsid w:val="009915AB"/>
    <w:rsid w:val="009A26B0"/>
    <w:rsid w:val="009A5260"/>
    <w:rsid w:val="009A544A"/>
    <w:rsid w:val="009A6695"/>
    <w:rsid w:val="009A7A13"/>
    <w:rsid w:val="009B06EB"/>
    <w:rsid w:val="009C0C42"/>
    <w:rsid w:val="009C72C1"/>
    <w:rsid w:val="009D1D63"/>
    <w:rsid w:val="009D2E4A"/>
    <w:rsid w:val="009D5AF2"/>
    <w:rsid w:val="009D6BAF"/>
    <w:rsid w:val="009E021D"/>
    <w:rsid w:val="009E1556"/>
    <w:rsid w:val="009E20C9"/>
    <w:rsid w:val="009E30E8"/>
    <w:rsid w:val="009E3F54"/>
    <w:rsid w:val="009E50B5"/>
    <w:rsid w:val="009E683A"/>
    <w:rsid w:val="009F09CC"/>
    <w:rsid w:val="009F35DD"/>
    <w:rsid w:val="009F3E93"/>
    <w:rsid w:val="00A03C9E"/>
    <w:rsid w:val="00A07889"/>
    <w:rsid w:val="00A110B0"/>
    <w:rsid w:val="00A11807"/>
    <w:rsid w:val="00A13306"/>
    <w:rsid w:val="00A13767"/>
    <w:rsid w:val="00A13833"/>
    <w:rsid w:val="00A14A5E"/>
    <w:rsid w:val="00A154F5"/>
    <w:rsid w:val="00A21454"/>
    <w:rsid w:val="00A2165B"/>
    <w:rsid w:val="00A2399D"/>
    <w:rsid w:val="00A24115"/>
    <w:rsid w:val="00A2427C"/>
    <w:rsid w:val="00A25FCF"/>
    <w:rsid w:val="00A26EF7"/>
    <w:rsid w:val="00A32CDA"/>
    <w:rsid w:val="00A3418F"/>
    <w:rsid w:val="00A341B3"/>
    <w:rsid w:val="00A34D08"/>
    <w:rsid w:val="00A3544D"/>
    <w:rsid w:val="00A35E2C"/>
    <w:rsid w:val="00A36A94"/>
    <w:rsid w:val="00A40096"/>
    <w:rsid w:val="00A4415A"/>
    <w:rsid w:val="00A4441D"/>
    <w:rsid w:val="00A45CCF"/>
    <w:rsid w:val="00A4624B"/>
    <w:rsid w:val="00A51EFE"/>
    <w:rsid w:val="00A52F66"/>
    <w:rsid w:val="00A56A1C"/>
    <w:rsid w:val="00A57B4D"/>
    <w:rsid w:val="00A60781"/>
    <w:rsid w:val="00A61C08"/>
    <w:rsid w:val="00A65209"/>
    <w:rsid w:val="00A66A20"/>
    <w:rsid w:val="00A671C5"/>
    <w:rsid w:val="00A67442"/>
    <w:rsid w:val="00A7033D"/>
    <w:rsid w:val="00A72732"/>
    <w:rsid w:val="00A75489"/>
    <w:rsid w:val="00A77ED6"/>
    <w:rsid w:val="00A803C6"/>
    <w:rsid w:val="00A81015"/>
    <w:rsid w:val="00A83D63"/>
    <w:rsid w:val="00A86571"/>
    <w:rsid w:val="00A8769E"/>
    <w:rsid w:val="00A93AB3"/>
    <w:rsid w:val="00A93DF0"/>
    <w:rsid w:val="00A96895"/>
    <w:rsid w:val="00AA0C20"/>
    <w:rsid w:val="00AA5E6E"/>
    <w:rsid w:val="00AA7C5F"/>
    <w:rsid w:val="00AB4762"/>
    <w:rsid w:val="00AB6677"/>
    <w:rsid w:val="00AC086E"/>
    <w:rsid w:val="00AC1517"/>
    <w:rsid w:val="00AC25A8"/>
    <w:rsid w:val="00AC26FE"/>
    <w:rsid w:val="00AD1512"/>
    <w:rsid w:val="00AD2634"/>
    <w:rsid w:val="00AD2C84"/>
    <w:rsid w:val="00AD3D0F"/>
    <w:rsid w:val="00AD5B66"/>
    <w:rsid w:val="00AD7499"/>
    <w:rsid w:val="00AE0A43"/>
    <w:rsid w:val="00AE3204"/>
    <w:rsid w:val="00AF024D"/>
    <w:rsid w:val="00AF0EEB"/>
    <w:rsid w:val="00AF1E86"/>
    <w:rsid w:val="00AF2A44"/>
    <w:rsid w:val="00AF36C2"/>
    <w:rsid w:val="00AF3BF8"/>
    <w:rsid w:val="00AF4F55"/>
    <w:rsid w:val="00AF6D32"/>
    <w:rsid w:val="00AF6FA2"/>
    <w:rsid w:val="00AF7418"/>
    <w:rsid w:val="00B00634"/>
    <w:rsid w:val="00B01183"/>
    <w:rsid w:val="00B022C5"/>
    <w:rsid w:val="00B0473A"/>
    <w:rsid w:val="00B07A17"/>
    <w:rsid w:val="00B110FD"/>
    <w:rsid w:val="00B11752"/>
    <w:rsid w:val="00B1248A"/>
    <w:rsid w:val="00B21B7A"/>
    <w:rsid w:val="00B22298"/>
    <w:rsid w:val="00B240E9"/>
    <w:rsid w:val="00B2543F"/>
    <w:rsid w:val="00B3045E"/>
    <w:rsid w:val="00B316C8"/>
    <w:rsid w:val="00B32160"/>
    <w:rsid w:val="00B32477"/>
    <w:rsid w:val="00B32C5C"/>
    <w:rsid w:val="00B3322F"/>
    <w:rsid w:val="00B3334D"/>
    <w:rsid w:val="00B33EDE"/>
    <w:rsid w:val="00B3658F"/>
    <w:rsid w:val="00B37A02"/>
    <w:rsid w:val="00B37A40"/>
    <w:rsid w:val="00B40362"/>
    <w:rsid w:val="00B43FED"/>
    <w:rsid w:val="00B44DB4"/>
    <w:rsid w:val="00B4767B"/>
    <w:rsid w:val="00B50D42"/>
    <w:rsid w:val="00B54311"/>
    <w:rsid w:val="00B559EA"/>
    <w:rsid w:val="00B56319"/>
    <w:rsid w:val="00B57CF8"/>
    <w:rsid w:val="00B60C86"/>
    <w:rsid w:val="00B678A2"/>
    <w:rsid w:val="00B70EFB"/>
    <w:rsid w:val="00B74B52"/>
    <w:rsid w:val="00B75C2F"/>
    <w:rsid w:val="00B75EF2"/>
    <w:rsid w:val="00B75F1B"/>
    <w:rsid w:val="00B81ABC"/>
    <w:rsid w:val="00B83E50"/>
    <w:rsid w:val="00B8595F"/>
    <w:rsid w:val="00B85C0C"/>
    <w:rsid w:val="00B85E88"/>
    <w:rsid w:val="00B8724A"/>
    <w:rsid w:val="00B90B23"/>
    <w:rsid w:val="00B940C1"/>
    <w:rsid w:val="00B97855"/>
    <w:rsid w:val="00BA0CF1"/>
    <w:rsid w:val="00BA1275"/>
    <w:rsid w:val="00BA1300"/>
    <w:rsid w:val="00BA7CA7"/>
    <w:rsid w:val="00BB01F6"/>
    <w:rsid w:val="00BB2B6F"/>
    <w:rsid w:val="00BB4369"/>
    <w:rsid w:val="00BB43DB"/>
    <w:rsid w:val="00BB4CEE"/>
    <w:rsid w:val="00BB56A1"/>
    <w:rsid w:val="00BC1528"/>
    <w:rsid w:val="00BC1631"/>
    <w:rsid w:val="00BC2157"/>
    <w:rsid w:val="00BC3087"/>
    <w:rsid w:val="00BC59D9"/>
    <w:rsid w:val="00BC7D70"/>
    <w:rsid w:val="00BC7E30"/>
    <w:rsid w:val="00BD0ACC"/>
    <w:rsid w:val="00BD1740"/>
    <w:rsid w:val="00BD3CDF"/>
    <w:rsid w:val="00BD4486"/>
    <w:rsid w:val="00BD5909"/>
    <w:rsid w:val="00BD5A47"/>
    <w:rsid w:val="00BD77DC"/>
    <w:rsid w:val="00BE0A5E"/>
    <w:rsid w:val="00BE39EF"/>
    <w:rsid w:val="00BF093D"/>
    <w:rsid w:val="00BF0C35"/>
    <w:rsid w:val="00BF3ACD"/>
    <w:rsid w:val="00C034BB"/>
    <w:rsid w:val="00C03B06"/>
    <w:rsid w:val="00C04D88"/>
    <w:rsid w:val="00C073EF"/>
    <w:rsid w:val="00C11B6D"/>
    <w:rsid w:val="00C14122"/>
    <w:rsid w:val="00C14516"/>
    <w:rsid w:val="00C2261E"/>
    <w:rsid w:val="00C245F9"/>
    <w:rsid w:val="00C30690"/>
    <w:rsid w:val="00C310B9"/>
    <w:rsid w:val="00C3403F"/>
    <w:rsid w:val="00C34469"/>
    <w:rsid w:val="00C34873"/>
    <w:rsid w:val="00C356AA"/>
    <w:rsid w:val="00C37230"/>
    <w:rsid w:val="00C3770F"/>
    <w:rsid w:val="00C40544"/>
    <w:rsid w:val="00C40C82"/>
    <w:rsid w:val="00C45233"/>
    <w:rsid w:val="00C46975"/>
    <w:rsid w:val="00C502C6"/>
    <w:rsid w:val="00C50864"/>
    <w:rsid w:val="00C50DD0"/>
    <w:rsid w:val="00C5160F"/>
    <w:rsid w:val="00C540D9"/>
    <w:rsid w:val="00C55D0B"/>
    <w:rsid w:val="00C57011"/>
    <w:rsid w:val="00C61C60"/>
    <w:rsid w:val="00C622FD"/>
    <w:rsid w:val="00C632D5"/>
    <w:rsid w:val="00C65863"/>
    <w:rsid w:val="00C66127"/>
    <w:rsid w:val="00C6637C"/>
    <w:rsid w:val="00C75FB5"/>
    <w:rsid w:val="00C80EC3"/>
    <w:rsid w:val="00C8171D"/>
    <w:rsid w:val="00C8213E"/>
    <w:rsid w:val="00C82AF5"/>
    <w:rsid w:val="00C83186"/>
    <w:rsid w:val="00C84604"/>
    <w:rsid w:val="00C85332"/>
    <w:rsid w:val="00C858B6"/>
    <w:rsid w:val="00C86B7F"/>
    <w:rsid w:val="00C90082"/>
    <w:rsid w:val="00C90926"/>
    <w:rsid w:val="00C90F6A"/>
    <w:rsid w:val="00C969C3"/>
    <w:rsid w:val="00C97A58"/>
    <w:rsid w:val="00CA01D6"/>
    <w:rsid w:val="00CA1AA0"/>
    <w:rsid w:val="00CA22AC"/>
    <w:rsid w:val="00CA3349"/>
    <w:rsid w:val="00CA4412"/>
    <w:rsid w:val="00CA6B08"/>
    <w:rsid w:val="00CB0B6A"/>
    <w:rsid w:val="00CB4FC2"/>
    <w:rsid w:val="00CB5111"/>
    <w:rsid w:val="00CC13EE"/>
    <w:rsid w:val="00CC1503"/>
    <w:rsid w:val="00CD0462"/>
    <w:rsid w:val="00CD150B"/>
    <w:rsid w:val="00CD262A"/>
    <w:rsid w:val="00CD47E7"/>
    <w:rsid w:val="00CD5D95"/>
    <w:rsid w:val="00CD7134"/>
    <w:rsid w:val="00CE34F3"/>
    <w:rsid w:val="00CE4D3F"/>
    <w:rsid w:val="00CE7940"/>
    <w:rsid w:val="00CF2331"/>
    <w:rsid w:val="00CF4DBD"/>
    <w:rsid w:val="00CF562C"/>
    <w:rsid w:val="00CF7C89"/>
    <w:rsid w:val="00D00083"/>
    <w:rsid w:val="00D01103"/>
    <w:rsid w:val="00D038EB"/>
    <w:rsid w:val="00D061A0"/>
    <w:rsid w:val="00D0791F"/>
    <w:rsid w:val="00D10A7C"/>
    <w:rsid w:val="00D13334"/>
    <w:rsid w:val="00D14618"/>
    <w:rsid w:val="00D202A5"/>
    <w:rsid w:val="00D2555A"/>
    <w:rsid w:val="00D259EC"/>
    <w:rsid w:val="00D30C42"/>
    <w:rsid w:val="00D33FF4"/>
    <w:rsid w:val="00D36AF8"/>
    <w:rsid w:val="00D3704F"/>
    <w:rsid w:val="00D40996"/>
    <w:rsid w:val="00D414D1"/>
    <w:rsid w:val="00D41945"/>
    <w:rsid w:val="00D444C5"/>
    <w:rsid w:val="00D47887"/>
    <w:rsid w:val="00D479DD"/>
    <w:rsid w:val="00D50A39"/>
    <w:rsid w:val="00D515F4"/>
    <w:rsid w:val="00D52AC4"/>
    <w:rsid w:val="00D52D1C"/>
    <w:rsid w:val="00D55616"/>
    <w:rsid w:val="00D57F29"/>
    <w:rsid w:val="00D609DC"/>
    <w:rsid w:val="00D64707"/>
    <w:rsid w:val="00D7031C"/>
    <w:rsid w:val="00D70BDA"/>
    <w:rsid w:val="00D71740"/>
    <w:rsid w:val="00D772B2"/>
    <w:rsid w:val="00D8172D"/>
    <w:rsid w:val="00D81A19"/>
    <w:rsid w:val="00D83416"/>
    <w:rsid w:val="00D866D5"/>
    <w:rsid w:val="00D9482B"/>
    <w:rsid w:val="00D9600D"/>
    <w:rsid w:val="00DA17CA"/>
    <w:rsid w:val="00DA43C3"/>
    <w:rsid w:val="00DA4CD2"/>
    <w:rsid w:val="00DA7643"/>
    <w:rsid w:val="00DA7C6E"/>
    <w:rsid w:val="00DB0CAE"/>
    <w:rsid w:val="00DB1998"/>
    <w:rsid w:val="00DB4710"/>
    <w:rsid w:val="00DB55D6"/>
    <w:rsid w:val="00DB5C73"/>
    <w:rsid w:val="00DB78F0"/>
    <w:rsid w:val="00DB7CC1"/>
    <w:rsid w:val="00DC30E9"/>
    <w:rsid w:val="00DC3477"/>
    <w:rsid w:val="00DC38BE"/>
    <w:rsid w:val="00DC4690"/>
    <w:rsid w:val="00DC5CFD"/>
    <w:rsid w:val="00DC65D1"/>
    <w:rsid w:val="00DD2937"/>
    <w:rsid w:val="00DD784D"/>
    <w:rsid w:val="00DE5230"/>
    <w:rsid w:val="00DE571C"/>
    <w:rsid w:val="00DE5AF5"/>
    <w:rsid w:val="00DF45EF"/>
    <w:rsid w:val="00DF60BE"/>
    <w:rsid w:val="00DF7F91"/>
    <w:rsid w:val="00E06D6C"/>
    <w:rsid w:val="00E06F29"/>
    <w:rsid w:val="00E10D04"/>
    <w:rsid w:val="00E15347"/>
    <w:rsid w:val="00E15CCC"/>
    <w:rsid w:val="00E169A4"/>
    <w:rsid w:val="00E178FA"/>
    <w:rsid w:val="00E223C9"/>
    <w:rsid w:val="00E2257D"/>
    <w:rsid w:val="00E2522C"/>
    <w:rsid w:val="00E2573D"/>
    <w:rsid w:val="00E30A00"/>
    <w:rsid w:val="00E30C74"/>
    <w:rsid w:val="00E31696"/>
    <w:rsid w:val="00E316DF"/>
    <w:rsid w:val="00E33C40"/>
    <w:rsid w:val="00E34A4E"/>
    <w:rsid w:val="00E36284"/>
    <w:rsid w:val="00E36FB9"/>
    <w:rsid w:val="00E41F01"/>
    <w:rsid w:val="00E41F04"/>
    <w:rsid w:val="00E4272F"/>
    <w:rsid w:val="00E42C7E"/>
    <w:rsid w:val="00E47110"/>
    <w:rsid w:val="00E50DBE"/>
    <w:rsid w:val="00E5275D"/>
    <w:rsid w:val="00E53AC5"/>
    <w:rsid w:val="00E558B0"/>
    <w:rsid w:val="00E558DD"/>
    <w:rsid w:val="00E56832"/>
    <w:rsid w:val="00E56BAB"/>
    <w:rsid w:val="00E57EE1"/>
    <w:rsid w:val="00E60013"/>
    <w:rsid w:val="00E602D7"/>
    <w:rsid w:val="00E61B69"/>
    <w:rsid w:val="00E63289"/>
    <w:rsid w:val="00E6328F"/>
    <w:rsid w:val="00E70C4B"/>
    <w:rsid w:val="00E711A3"/>
    <w:rsid w:val="00E71BE5"/>
    <w:rsid w:val="00E75D7D"/>
    <w:rsid w:val="00E77D07"/>
    <w:rsid w:val="00E815AF"/>
    <w:rsid w:val="00E83520"/>
    <w:rsid w:val="00E85333"/>
    <w:rsid w:val="00E87097"/>
    <w:rsid w:val="00E903F2"/>
    <w:rsid w:val="00E909E7"/>
    <w:rsid w:val="00E940B1"/>
    <w:rsid w:val="00EA23D4"/>
    <w:rsid w:val="00EA3180"/>
    <w:rsid w:val="00EA50B7"/>
    <w:rsid w:val="00EA5D5D"/>
    <w:rsid w:val="00EA5DF8"/>
    <w:rsid w:val="00EA6FEF"/>
    <w:rsid w:val="00EB0D9E"/>
    <w:rsid w:val="00EB0FCF"/>
    <w:rsid w:val="00EB1BDA"/>
    <w:rsid w:val="00EB1C79"/>
    <w:rsid w:val="00EB4331"/>
    <w:rsid w:val="00EB438F"/>
    <w:rsid w:val="00EB5516"/>
    <w:rsid w:val="00EB5BD2"/>
    <w:rsid w:val="00EC1FD8"/>
    <w:rsid w:val="00EC2AF4"/>
    <w:rsid w:val="00EC7B6C"/>
    <w:rsid w:val="00EC7CD4"/>
    <w:rsid w:val="00ED11FB"/>
    <w:rsid w:val="00ED177E"/>
    <w:rsid w:val="00ED1966"/>
    <w:rsid w:val="00ED7BE8"/>
    <w:rsid w:val="00EE1A0E"/>
    <w:rsid w:val="00EE28C0"/>
    <w:rsid w:val="00EE6B47"/>
    <w:rsid w:val="00EE7345"/>
    <w:rsid w:val="00EF009F"/>
    <w:rsid w:val="00EF401C"/>
    <w:rsid w:val="00F0071D"/>
    <w:rsid w:val="00F00C22"/>
    <w:rsid w:val="00F0139B"/>
    <w:rsid w:val="00F02982"/>
    <w:rsid w:val="00F02A4C"/>
    <w:rsid w:val="00F06312"/>
    <w:rsid w:val="00F065D0"/>
    <w:rsid w:val="00F07E16"/>
    <w:rsid w:val="00F10124"/>
    <w:rsid w:val="00F10144"/>
    <w:rsid w:val="00F105D1"/>
    <w:rsid w:val="00F14383"/>
    <w:rsid w:val="00F15AE5"/>
    <w:rsid w:val="00F16573"/>
    <w:rsid w:val="00F16660"/>
    <w:rsid w:val="00F21851"/>
    <w:rsid w:val="00F21C53"/>
    <w:rsid w:val="00F22B3B"/>
    <w:rsid w:val="00F24E7C"/>
    <w:rsid w:val="00F24F94"/>
    <w:rsid w:val="00F25A53"/>
    <w:rsid w:val="00F26BBC"/>
    <w:rsid w:val="00F3123F"/>
    <w:rsid w:val="00F314C7"/>
    <w:rsid w:val="00F3662B"/>
    <w:rsid w:val="00F40095"/>
    <w:rsid w:val="00F424BE"/>
    <w:rsid w:val="00F42EA8"/>
    <w:rsid w:val="00F43AA0"/>
    <w:rsid w:val="00F44B70"/>
    <w:rsid w:val="00F44DDA"/>
    <w:rsid w:val="00F46316"/>
    <w:rsid w:val="00F46F83"/>
    <w:rsid w:val="00F476E1"/>
    <w:rsid w:val="00F527B3"/>
    <w:rsid w:val="00F52D49"/>
    <w:rsid w:val="00F55906"/>
    <w:rsid w:val="00F614BF"/>
    <w:rsid w:val="00F627D7"/>
    <w:rsid w:val="00F6286D"/>
    <w:rsid w:val="00F63CB6"/>
    <w:rsid w:val="00F645C3"/>
    <w:rsid w:val="00F65D6F"/>
    <w:rsid w:val="00F66117"/>
    <w:rsid w:val="00F66665"/>
    <w:rsid w:val="00F66B49"/>
    <w:rsid w:val="00F67AEF"/>
    <w:rsid w:val="00F709A5"/>
    <w:rsid w:val="00F740DA"/>
    <w:rsid w:val="00F75F0A"/>
    <w:rsid w:val="00F81058"/>
    <w:rsid w:val="00F8442D"/>
    <w:rsid w:val="00F90403"/>
    <w:rsid w:val="00F91CEC"/>
    <w:rsid w:val="00F91E20"/>
    <w:rsid w:val="00F97BB3"/>
    <w:rsid w:val="00FA08E2"/>
    <w:rsid w:val="00FA193E"/>
    <w:rsid w:val="00FA30BF"/>
    <w:rsid w:val="00FB04A5"/>
    <w:rsid w:val="00FB3E46"/>
    <w:rsid w:val="00FB43AD"/>
    <w:rsid w:val="00FB502C"/>
    <w:rsid w:val="00FB5A62"/>
    <w:rsid w:val="00FC3B2A"/>
    <w:rsid w:val="00FC5CAD"/>
    <w:rsid w:val="00FC64BF"/>
    <w:rsid w:val="00FC6CD8"/>
    <w:rsid w:val="00FD4C5D"/>
    <w:rsid w:val="00FD7019"/>
    <w:rsid w:val="00FD74E9"/>
    <w:rsid w:val="00FE2A85"/>
    <w:rsid w:val="00FF5ABE"/>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2BD6"/>
  <w15:chartTrackingRefBased/>
  <w15:docId w15:val="{C1B07F29-50E3-495F-BD95-FF32D1F5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F6"/>
  </w:style>
  <w:style w:type="paragraph" w:styleId="Heading1">
    <w:name w:val="heading 1"/>
    <w:basedOn w:val="Normal"/>
    <w:next w:val="Normal"/>
    <w:link w:val="Heading1Char"/>
    <w:uiPriority w:val="9"/>
    <w:qFormat/>
    <w:rsid w:val="00681CF6"/>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681CF6"/>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1CF6"/>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1CF6"/>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81CF6"/>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81CF6"/>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81CF6"/>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81CF6"/>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81CF6"/>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0F6A"/>
    <w:pPr>
      <w:tabs>
        <w:tab w:val="center" w:pos="4680"/>
        <w:tab w:val="right" w:pos="9360"/>
      </w:tabs>
    </w:pPr>
  </w:style>
  <w:style w:type="character" w:customStyle="1" w:styleId="HeaderChar">
    <w:name w:val="Header Char"/>
    <w:basedOn w:val="DefaultParagraphFont"/>
    <w:link w:val="Header"/>
    <w:uiPriority w:val="99"/>
    <w:semiHidden/>
    <w:rsid w:val="00C90F6A"/>
  </w:style>
  <w:style w:type="paragraph" w:styleId="NoSpacing">
    <w:name w:val="No Spacing"/>
    <w:uiPriority w:val="1"/>
    <w:qFormat/>
    <w:rsid w:val="00681CF6"/>
  </w:style>
  <w:style w:type="paragraph" w:styleId="ListParagraph">
    <w:name w:val="List Paragraph"/>
    <w:basedOn w:val="Normal"/>
    <w:uiPriority w:val="34"/>
    <w:qFormat/>
    <w:rsid w:val="00C90F6A"/>
    <w:pPr>
      <w:ind w:left="720"/>
      <w:contextualSpacing/>
    </w:pPr>
  </w:style>
  <w:style w:type="character" w:styleId="CommentReference">
    <w:name w:val="annotation reference"/>
    <w:basedOn w:val="DefaultParagraphFont"/>
    <w:uiPriority w:val="99"/>
    <w:semiHidden/>
    <w:unhideWhenUsed/>
    <w:rsid w:val="00B678A2"/>
    <w:rPr>
      <w:sz w:val="16"/>
      <w:szCs w:val="16"/>
    </w:rPr>
  </w:style>
  <w:style w:type="paragraph" w:styleId="CommentText">
    <w:name w:val="annotation text"/>
    <w:basedOn w:val="Normal"/>
    <w:link w:val="CommentTextChar"/>
    <w:uiPriority w:val="99"/>
    <w:unhideWhenUsed/>
    <w:rsid w:val="00B678A2"/>
    <w:rPr>
      <w:sz w:val="20"/>
      <w:szCs w:val="20"/>
    </w:rPr>
  </w:style>
  <w:style w:type="character" w:customStyle="1" w:styleId="CommentTextChar">
    <w:name w:val="Comment Text Char"/>
    <w:basedOn w:val="DefaultParagraphFont"/>
    <w:link w:val="CommentText"/>
    <w:uiPriority w:val="99"/>
    <w:rsid w:val="00B678A2"/>
    <w:rPr>
      <w:sz w:val="20"/>
      <w:szCs w:val="20"/>
    </w:rPr>
  </w:style>
  <w:style w:type="paragraph" w:styleId="CommentSubject">
    <w:name w:val="annotation subject"/>
    <w:basedOn w:val="CommentText"/>
    <w:next w:val="CommentText"/>
    <w:link w:val="CommentSubjectChar"/>
    <w:uiPriority w:val="99"/>
    <w:semiHidden/>
    <w:unhideWhenUsed/>
    <w:rsid w:val="00B678A2"/>
    <w:rPr>
      <w:b/>
      <w:bCs/>
    </w:rPr>
  </w:style>
  <w:style w:type="character" w:customStyle="1" w:styleId="CommentSubjectChar">
    <w:name w:val="Comment Subject Char"/>
    <w:basedOn w:val="CommentTextChar"/>
    <w:link w:val="CommentSubject"/>
    <w:uiPriority w:val="99"/>
    <w:semiHidden/>
    <w:rsid w:val="00B678A2"/>
    <w:rPr>
      <w:b/>
      <w:bCs/>
      <w:sz w:val="20"/>
      <w:szCs w:val="20"/>
    </w:rPr>
  </w:style>
  <w:style w:type="paragraph" w:styleId="BalloonText">
    <w:name w:val="Balloon Text"/>
    <w:basedOn w:val="Normal"/>
    <w:link w:val="BalloonTextChar"/>
    <w:uiPriority w:val="99"/>
    <w:semiHidden/>
    <w:unhideWhenUsed/>
    <w:rsid w:val="00B67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A2"/>
    <w:rPr>
      <w:rFonts w:ascii="Segoe UI" w:hAnsi="Segoe UI" w:cs="Segoe UI"/>
      <w:sz w:val="18"/>
      <w:szCs w:val="18"/>
    </w:rPr>
  </w:style>
  <w:style w:type="character" w:styleId="Hyperlink">
    <w:name w:val="Hyperlink"/>
    <w:basedOn w:val="DefaultParagraphFont"/>
    <w:uiPriority w:val="99"/>
    <w:unhideWhenUsed/>
    <w:rsid w:val="002F77B6"/>
    <w:rPr>
      <w:color w:val="0563C1" w:themeColor="hyperlink"/>
      <w:u w:val="single"/>
    </w:rPr>
  </w:style>
  <w:style w:type="character" w:customStyle="1" w:styleId="Heading1Char">
    <w:name w:val="Heading 1 Char"/>
    <w:basedOn w:val="DefaultParagraphFont"/>
    <w:link w:val="Heading1"/>
    <w:uiPriority w:val="9"/>
    <w:rsid w:val="00681CF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681C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1CF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1CF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81CF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81CF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81CF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81CF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81CF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81CF6"/>
    <w:rPr>
      <w:b/>
      <w:bCs/>
      <w:smallCaps/>
      <w:color w:val="44546A" w:themeColor="text2"/>
    </w:rPr>
  </w:style>
  <w:style w:type="paragraph" w:styleId="Title">
    <w:name w:val="Title"/>
    <w:basedOn w:val="Normal"/>
    <w:next w:val="Normal"/>
    <w:link w:val="TitleChar"/>
    <w:uiPriority w:val="10"/>
    <w:qFormat/>
    <w:rsid w:val="00681CF6"/>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81CF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81CF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81CF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81CF6"/>
    <w:rPr>
      <w:b/>
      <w:bCs/>
    </w:rPr>
  </w:style>
  <w:style w:type="character" w:styleId="Emphasis">
    <w:name w:val="Emphasis"/>
    <w:basedOn w:val="DefaultParagraphFont"/>
    <w:uiPriority w:val="20"/>
    <w:qFormat/>
    <w:rsid w:val="00681CF6"/>
    <w:rPr>
      <w:i/>
      <w:iCs/>
    </w:rPr>
  </w:style>
  <w:style w:type="paragraph" w:styleId="Quote">
    <w:name w:val="Quote"/>
    <w:basedOn w:val="Normal"/>
    <w:next w:val="Normal"/>
    <w:link w:val="QuoteChar"/>
    <w:uiPriority w:val="29"/>
    <w:qFormat/>
    <w:rsid w:val="00681CF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81CF6"/>
    <w:rPr>
      <w:color w:val="44546A" w:themeColor="text2"/>
      <w:sz w:val="24"/>
      <w:szCs w:val="24"/>
    </w:rPr>
  </w:style>
  <w:style w:type="paragraph" w:styleId="IntenseQuote">
    <w:name w:val="Intense Quote"/>
    <w:basedOn w:val="Normal"/>
    <w:next w:val="Normal"/>
    <w:link w:val="IntenseQuoteChar"/>
    <w:uiPriority w:val="30"/>
    <w:qFormat/>
    <w:rsid w:val="00681CF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81CF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81CF6"/>
    <w:rPr>
      <w:i/>
      <w:iCs/>
      <w:color w:val="595959" w:themeColor="text1" w:themeTint="A6"/>
    </w:rPr>
  </w:style>
  <w:style w:type="character" w:styleId="IntenseEmphasis">
    <w:name w:val="Intense Emphasis"/>
    <w:basedOn w:val="DefaultParagraphFont"/>
    <w:uiPriority w:val="21"/>
    <w:qFormat/>
    <w:rsid w:val="00681CF6"/>
    <w:rPr>
      <w:b/>
      <w:bCs/>
      <w:i/>
      <w:iCs/>
    </w:rPr>
  </w:style>
  <w:style w:type="character" w:styleId="SubtleReference">
    <w:name w:val="Subtle Reference"/>
    <w:basedOn w:val="DefaultParagraphFont"/>
    <w:uiPriority w:val="31"/>
    <w:qFormat/>
    <w:rsid w:val="00681CF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81CF6"/>
    <w:rPr>
      <w:b/>
      <w:bCs/>
      <w:smallCaps/>
      <w:color w:val="44546A" w:themeColor="text2"/>
      <w:u w:val="single"/>
    </w:rPr>
  </w:style>
  <w:style w:type="character" w:styleId="BookTitle">
    <w:name w:val="Book Title"/>
    <w:basedOn w:val="DefaultParagraphFont"/>
    <w:uiPriority w:val="33"/>
    <w:qFormat/>
    <w:rsid w:val="00681CF6"/>
    <w:rPr>
      <w:b/>
      <w:bCs/>
      <w:smallCaps/>
      <w:spacing w:val="10"/>
    </w:rPr>
  </w:style>
  <w:style w:type="paragraph" w:styleId="TOCHeading">
    <w:name w:val="TOC Heading"/>
    <w:basedOn w:val="Heading1"/>
    <w:next w:val="Normal"/>
    <w:uiPriority w:val="39"/>
    <w:semiHidden/>
    <w:unhideWhenUsed/>
    <w:qFormat/>
    <w:rsid w:val="00681CF6"/>
    <w:pPr>
      <w:outlineLvl w:val="9"/>
    </w:pPr>
  </w:style>
  <w:style w:type="paragraph" w:styleId="Revision">
    <w:name w:val="Revision"/>
    <w:hidden/>
    <w:uiPriority w:val="99"/>
    <w:semiHidden/>
    <w:rsid w:val="000C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4301">
      <w:bodyDiv w:val="1"/>
      <w:marLeft w:val="0"/>
      <w:marRight w:val="0"/>
      <w:marTop w:val="0"/>
      <w:marBottom w:val="0"/>
      <w:divBdr>
        <w:top w:val="none" w:sz="0" w:space="0" w:color="auto"/>
        <w:left w:val="none" w:sz="0" w:space="0" w:color="auto"/>
        <w:bottom w:val="none" w:sz="0" w:space="0" w:color="auto"/>
        <w:right w:val="none" w:sz="0" w:space="0" w:color="auto"/>
      </w:divBdr>
    </w:div>
    <w:div w:id="285504237">
      <w:bodyDiv w:val="1"/>
      <w:marLeft w:val="0"/>
      <w:marRight w:val="0"/>
      <w:marTop w:val="0"/>
      <w:marBottom w:val="0"/>
      <w:divBdr>
        <w:top w:val="none" w:sz="0" w:space="0" w:color="auto"/>
        <w:left w:val="none" w:sz="0" w:space="0" w:color="auto"/>
        <w:bottom w:val="none" w:sz="0" w:space="0" w:color="auto"/>
        <w:right w:val="none" w:sz="0" w:space="0" w:color="auto"/>
      </w:divBdr>
    </w:div>
    <w:div w:id="421537184">
      <w:bodyDiv w:val="1"/>
      <w:marLeft w:val="0"/>
      <w:marRight w:val="0"/>
      <w:marTop w:val="0"/>
      <w:marBottom w:val="0"/>
      <w:divBdr>
        <w:top w:val="none" w:sz="0" w:space="0" w:color="auto"/>
        <w:left w:val="none" w:sz="0" w:space="0" w:color="auto"/>
        <w:bottom w:val="none" w:sz="0" w:space="0" w:color="auto"/>
        <w:right w:val="none" w:sz="0" w:space="0" w:color="auto"/>
      </w:divBdr>
    </w:div>
    <w:div w:id="621347876">
      <w:bodyDiv w:val="1"/>
      <w:marLeft w:val="0"/>
      <w:marRight w:val="0"/>
      <w:marTop w:val="0"/>
      <w:marBottom w:val="0"/>
      <w:divBdr>
        <w:top w:val="none" w:sz="0" w:space="0" w:color="auto"/>
        <w:left w:val="none" w:sz="0" w:space="0" w:color="auto"/>
        <w:bottom w:val="none" w:sz="0" w:space="0" w:color="auto"/>
        <w:right w:val="none" w:sz="0" w:space="0" w:color="auto"/>
      </w:divBdr>
    </w:div>
    <w:div w:id="751439138">
      <w:bodyDiv w:val="1"/>
      <w:marLeft w:val="0"/>
      <w:marRight w:val="0"/>
      <w:marTop w:val="0"/>
      <w:marBottom w:val="0"/>
      <w:divBdr>
        <w:top w:val="none" w:sz="0" w:space="0" w:color="auto"/>
        <w:left w:val="none" w:sz="0" w:space="0" w:color="auto"/>
        <w:bottom w:val="none" w:sz="0" w:space="0" w:color="auto"/>
        <w:right w:val="none" w:sz="0" w:space="0" w:color="auto"/>
      </w:divBdr>
    </w:div>
    <w:div w:id="1293943273">
      <w:bodyDiv w:val="1"/>
      <w:marLeft w:val="0"/>
      <w:marRight w:val="0"/>
      <w:marTop w:val="0"/>
      <w:marBottom w:val="0"/>
      <w:divBdr>
        <w:top w:val="none" w:sz="0" w:space="0" w:color="auto"/>
        <w:left w:val="none" w:sz="0" w:space="0" w:color="auto"/>
        <w:bottom w:val="none" w:sz="0" w:space="0" w:color="auto"/>
        <w:right w:val="none" w:sz="0" w:space="0" w:color="auto"/>
      </w:divBdr>
    </w:div>
    <w:div w:id="1674726628">
      <w:bodyDiv w:val="1"/>
      <w:marLeft w:val="0"/>
      <w:marRight w:val="0"/>
      <w:marTop w:val="0"/>
      <w:marBottom w:val="0"/>
      <w:divBdr>
        <w:top w:val="none" w:sz="0" w:space="0" w:color="auto"/>
        <w:left w:val="none" w:sz="0" w:space="0" w:color="auto"/>
        <w:bottom w:val="none" w:sz="0" w:space="0" w:color="auto"/>
        <w:right w:val="none" w:sz="0" w:space="0" w:color="auto"/>
      </w:divBdr>
    </w:div>
    <w:div w:id="1801799929">
      <w:bodyDiv w:val="1"/>
      <w:marLeft w:val="0"/>
      <w:marRight w:val="0"/>
      <w:marTop w:val="0"/>
      <w:marBottom w:val="0"/>
      <w:divBdr>
        <w:top w:val="none" w:sz="0" w:space="0" w:color="auto"/>
        <w:left w:val="none" w:sz="0" w:space="0" w:color="auto"/>
        <w:bottom w:val="none" w:sz="0" w:space="0" w:color="auto"/>
        <w:right w:val="none" w:sz="0" w:space="0" w:color="auto"/>
      </w:divBdr>
    </w:div>
    <w:div w:id="1893692375">
      <w:bodyDiv w:val="1"/>
      <w:marLeft w:val="0"/>
      <w:marRight w:val="0"/>
      <w:marTop w:val="0"/>
      <w:marBottom w:val="0"/>
      <w:divBdr>
        <w:top w:val="none" w:sz="0" w:space="0" w:color="auto"/>
        <w:left w:val="none" w:sz="0" w:space="0" w:color="auto"/>
        <w:bottom w:val="none" w:sz="0" w:space="0" w:color="auto"/>
        <w:right w:val="none" w:sz="0" w:space="0" w:color="auto"/>
      </w:divBdr>
    </w:div>
    <w:div w:id="20220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C195DD4D368D448916F642D1065C77" ma:contentTypeVersion="9" ma:contentTypeDescription="Create a new document." ma:contentTypeScope="" ma:versionID="ee05c2f6f3425f9666bbdece2a5f9b06">
  <xsd:schema xmlns:xsd="http://www.w3.org/2001/XMLSchema" xmlns:xs="http://www.w3.org/2001/XMLSchema" xmlns:p="http://schemas.microsoft.com/office/2006/metadata/properties" xmlns:ns3="5efce3ed-08e0-4c32-8d85-98b9cc048c0f" targetNamespace="http://schemas.microsoft.com/office/2006/metadata/properties" ma:root="true" ma:fieldsID="5c28eb760f501c50b4b251e54920d9d8" ns3:_="">
    <xsd:import namespace="5efce3ed-08e0-4c32-8d85-98b9cc048c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ce3ed-08e0-4c32-8d85-98b9cc048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efce3ed-08e0-4c32-8d85-98b9cc048c0f" xsi:nil="true"/>
  </documentManagement>
</p:properties>
</file>

<file path=customXml/itemProps1.xml><?xml version="1.0" encoding="utf-8"?>
<ds:datastoreItem xmlns:ds="http://schemas.openxmlformats.org/officeDocument/2006/customXml" ds:itemID="{BCA0584D-925D-484B-9880-8CF1AFAE7355}">
  <ds:schemaRefs>
    <ds:schemaRef ds:uri="http://schemas.openxmlformats.org/officeDocument/2006/bibliography"/>
  </ds:schemaRefs>
</ds:datastoreItem>
</file>

<file path=customXml/itemProps2.xml><?xml version="1.0" encoding="utf-8"?>
<ds:datastoreItem xmlns:ds="http://schemas.openxmlformats.org/officeDocument/2006/customXml" ds:itemID="{A8A2542C-9BDE-4FE8-80A7-658428A18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ce3ed-08e0-4c32-8d85-98b9cc048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5FA12-526B-4F2F-8406-B2C2BC787AC4}">
  <ds:schemaRefs>
    <ds:schemaRef ds:uri="http://schemas.microsoft.com/sharepoint/v3/contenttype/forms"/>
  </ds:schemaRefs>
</ds:datastoreItem>
</file>

<file path=customXml/itemProps4.xml><?xml version="1.0" encoding="utf-8"?>
<ds:datastoreItem xmlns:ds="http://schemas.openxmlformats.org/officeDocument/2006/customXml" ds:itemID="{BD0C06C1-45C1-484B-B298-F3C53DE8062D}">
  <ds:schemaRefs>
    <ds:schemaRef ds:uri="http://schemas.microsoft.com/office/2006/metadata/properties"/>
    <ds:schemaRef ds:uri="http://schemas.microsoft.com/office/infopath/2007/PartnerControls"/>
    <ds:schemaRef ds:uri="5efce3ed-08e0-4c32-8d85-98b9cc048c0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781</Words>
  <Characters>3893</Characters>
  <Application>Microsoft Office Word</Application>
  <DocSecurity>0</DocSecurity>
  <Lines>102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Kelly</dc:creator>
  <cp:keywords/>
  <dc:description/>
  <cp:lastModifiedBy>Claire Parde</cp:lastModifiedBy>
  <cp:revision>2</cp:revision>
  <cp:lastPrinted>2022-05-25T17:24:00Z</cp:lastPrinted>
  <dcterms:created xsi:type="dcterms:W3CDTF">2026-03-24T15:09:00Z</dcterms:created>
  <dcterms:modified xsi:type="dcterms:W3CDTF">2026-03-24T15:09:00Z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0x01010024C195DD4D368D448916F642D1065C77</vt:lpwstr>
  </property>
</Properties>
</file>