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7C72" w14:textId="2BB717BD" w:rsidR="00DF0B0D" w:rsidRPr="003C6BA0" w:rsidRDefault="003C6BA0" w:rsidP="003A1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B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1676CB" wp14:editId="6A84F602">
            <wp:extent cx="3848100" cy="1256741"/>
            <wp:effectExtent l="0" t="0" r="0" b="0"/>
            <wp:docPr id="1708412373" name="Picture 1" descr="A close-up of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412373" name="Picture 1" descr="A close-up of a black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898" cy="1261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AED8A" w14:textId="77777777" w:rsidR="006E340E" w:rsidRPr="003C6BA0" w:rsidRDefault="006E340E" w:rsidP="003A11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7B5F5" w14:textId="5398EBE2" w:rsidR="002F5077" w:rsidRPr="003C6BA0" w:rsidRDefault="002F5077" w:rsidP="003A11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BA0">
        <w:rPr>
          <w:rFonts w:ascii="Times New Roman" w:hAnsi="Times New Roman" w:cs="Times New Roman"/>
          <w:b/>
          <w:sz w:val="28"/>
          <w:szCs w:val="28"/>
        </w:rPr>
        <w:t xml:space="preserve">Notes from the Board of Directors Meeting of </w:t>
      </w:r>
      <w:r w:rsidR="00BC5597" w:rsidRPr="003C6BA0">
        <w:rPr>
          <w:rFonts w:ascii="Times New Roman" w:hAnsi="Times New Roman" w:cs="Times New Roman"/>
          <w:b/>
          <w:sz w:val="28"/>
          <w:szCs w:val="28"/>
        </w:rPr>
        <w:t>April</w:t>
      </w:r>
      <w:r w:rsidR="007B3968" w:rsidRPr="003C6B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E0C">
        <w:rPr>
          <w:rFonts w:ascii="Times New Roman" w:hAnsi="Times New Roman" w:cs="Times New Roman"/>
          <w:b/>
          <w:sz w:val="28"/>
          <w:szCs w:val="28"/>
        </w:rPr>
        <w:t>1</w:t>
      </w:r>
      <w:r w:rsidR="0035695E" w:rsidRPr="003C6BA0">
        <w:rPr>
          <w:rFonts w:ascii="Times New Roman" w:hAnsi="Times New Roman" w:cs="Times New Roman"/>
          <w:b/>
          <w:sz w:val="28"/>
          <w:szCs w:val="28"/>
        </w:rPr>
        <w:t>, 202</w:t>
      </w:r>
      <w:r w:rsidR="00095E0C">
        <w:rPr>
          <w:rFonts w:ascii="Times New Roman" w:hAnsi="Times New Roman" w:cs="Times New Roman"/>
          <w:b/>
          <w:sz w:val="28"/>
          <w:szCs w:val="28"/>
        </w:rPr>
        <w:t>6</w:t>
      </w:r>
    </w:p>
    <w:p w14:paraId="10EC1DEC" w14:textId="77777777" w:rsidR="002F5077" w:rsidRPr="003C6BA0" w:rsidRDefault="002F5077" w:rsidP="003A1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58A13D" w14:textId="0F08B213" w:rsidR="00E13E8F" w:rsidRPr="00067FC7" w:rsidRDefault="00067FC7" w:rsidP="00067FC7">
      <w:pPr>
        <w:spacing w:before="12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Pr="007F47CF">
        <w:rPr>
          <w:rFonts w:ascii="Times New Roman" w:hAnsi="Times New Roman" w:cs="Times New Roman"/>
          <w:b/>
          <w:sz w:val="24"/>
          <w:szCs w:val="24"/>
        </w:rPr>
        <w:t xml:space="preserve">Call to Order and </w:t>
      </w:r>
      <w:r>
        <w:rPr>
          <w:rFonts w:ascii="Times New Roman" w:hAnsi="Times New Roman" w:cs="Times New Roman"/>
          <w:b/>
          <w:sz w:val="24"/>
          <w:szCs w:val="24"/>
        </w:rPr>
        <w:t>Roll Call</w:t>
      </w:r>
      <w:r w:rsidR="00DF0B0D" w:rsidRPr="00067FC7">
        <w:rPr>
          <w:rFonts w:ascii="Times New Roman" w:hAnsi="Times New Roman" w:cs="Times New Roman"/>
          <w:b/>
          <w:sz w:val="24"/>
          <w:szCs w:val="24"/>
        </w:rPr>
        <w:tab/>
      </w:r>
    </w:p>
    <w:p w14:paraId="263AC13F" w14:textId="0CD2F8A7" w:rsidR="00095E0C" w:rsidRPr="002B1F2E" w:rsidRDefault="00095E0C" w:rsidP="00095E0C">
      <w:pPr>
        <w:tabs>
          <w:tab w:val="left" w:pos="91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B1F2E">
        <w:rPr>
          <w:rFonts w:ascii="Times New Roman" w:hAnsi="Times New Roman" w:cs="Times New Roman"/>
          <w:sz w:val="24"/>
          <w:szCs w:val="24"/>
        </w:rPr>
        <w:t xml:space="preserve">The meeting was called to order by </w:t>
      </w:r>
      <w:r>
        <w:rPr>
          <w:rFonts w:ascii="Times New Roman" w:hAnsi="Times New Roman" w:cs="Times New Roman"/>
          <w:sz w:val="24"/>
          <w:szCs w:val="24"/>
        </w:rPr>
        <w:t xml:space="preserve">Vice </w:t>
      </w:r>
      <w:r w:rsidRPr="002B1F2E">
        <w:rPr>
          <w:rFonts w:ascii="Times New Roman" w:hAnsi="Times New Roman" w:cs="Times New Roman"/>
          <w:sz w:val="24"/>
          <w:szCs w:val="24"/>
        </w:rPr>
        <w:t xml:space="preserve">President </w:t>
      </w:r>
      <w:r>
        <w:rPr>
          <w:rFonts w:ascii="Times New Roman" w:hAnsi="Times New Roman" w:cs="Times New Roman"/>
          <w:sz w:val="24"/>
          <w:szCs w:val="24"/>
        </w:rPr>
        <w:t>Becky Polmateer</w:t>
      </w:r>
      <w:r w:rsidRPr="002B1F2E">
        <w:rPr>
          <w:rFonts w:ascii="Times New Roman" w:hAnsi="Times New Roman" w:cs="Times New Roman"/>
          <w:sz w:val="24"/>
          <w:szCs w:val="24"/>
        </w:rPr>
        <w:t xml:space="preserve"> at</w:t>
      </w:r>
      <w:r>
        <w:rPr>
          <w:rFonts w:ascii="Times New Roman" w:hAnsi="Times New Roman" w:cs="Times New Roman"/>
          <w:sz w:val="24"/>
          <w:szCs w:val="24"/>
        </w:rPr>
        <w:t xml:space="preserve"> 2:39 </w:t>
      </w:r>
      <w:r w:rsidRPr="002B1F2E">
        <w:rPr>
          <w:rFonts w:ascii="Times New Roman" w:hAnsi="Times New Roman" w:cs="Times New Roman"/>
          <w:sz w:val="24"/>
          <w:szCs w:val="24"/>
        </w:rPr>
        <w:t xml:space="preserve">p.m.              </w:t>
      </w:r>
    </w:p>
    <w:p w14:paraId="371463C1" w14:textId="77777777" w:rsidR="00095E0C" w:rsidRPr="002B1F2E" w:rsidRDefault="00095E0C" w:rsidP="00095E0C">
      <w:pPr>
        <w:tabs>
          <w:tab w:val="left" w:pos="9133"/>
        </w:tabs>
        <w:spacing w:after="0" w:line="240" w:lineRule="auto"/>
        <w:ind w:left="576"/>
        <w:rPr>
          <w:rFonts w:ascii="Times New Roman" w:hAnsi="Times New Roman" w:cs="Times New Roman"/>
          <w:sz w:val="24"/>
          <w:szCs w:val="24"/>
        </w:rPr>
      </w:pPr>
      <w:r w:rsidRPr="002B1F2E">
        <w:rPr>
          <w:rFonts w:ascii="Times New Roman" w:hAnsi="Times New Roman" w:cs="Times New Roman"/>
          <w:sz w:val="24"/>
          <w:szCs w:val="24"/>
        </w:rPr>
        <w:t xml:space="preserve">  </w:t>
      </w:r>
      <w:r w:rsidRPr="002B1F2E">
        <w:rPr>
          <w:rFonts w:ascii="Times New Roman" w:hAnsi="Times New Roman" w:cs="Times New Roman"/>
          <w:sz w:val="24"/>
          <w:szCs w:val="24"/>
        </w:rPr>
        <w:tab/>
      </w:r>
    </w:p>
    <w:p w14:paraId="2443C319" w14:textId="44BAC747" w:rsidR="00095E0C" w:rsidRPr="002B1F2E" w:rsidRDefault="00095E0C" w:rsidP="00B222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5615377"/>
      <w:r w:rsidRPr="002B1F2E">
        <w:rPr>
          <w:rFonts w:ascii="Times New Roman" w:hAnsi="Times New Roman" w:cs="Times New Roman"/>
          <w:sz w:val="24"/>
          <w:szCs w:val="24"/>
        </w:rPr>
        <w:t xml:space="preserve">The following members were present </w:t>
      </w:r>
      <w:r>
        <w:rPr>
          <w:rFonts w:ascii="Times New Roman" w:hAnsi="Times New Roman" w:cs="Times New Roman"/>
          <w:sz w:val="24"/>
          <w:szCs w:val="24"/>
        </w:rPr>
        <w:t>at the meeting</w:t>
      </w:r>
      <w:r w:rsidRPr="002B1F2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Dan Almasi, Karen Amanna, Nina Benvenuto, Bob</w:t>
      </w:r>
      <w:r w:rsidR="00B22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Gibson, PJ Keeler, Jack Mabb, Victoria McGahan, Maria Ostrander, Amanda Pierro, Becky Polmateer, John Thompson. </w:t>
      </w:r>
    </w:p>
    <w:p w14:paraId="56A063B5" w14:textId="77777777" w:rsidR="00095E0C" w:rsidRPr="002B1F2E" w:rsidRDefault="00095E0C" w:rsidP="00095E0C">
      <w:pPr>
        <w:spacing w:after="0" w:line="24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</w:p>
    <w:p w14:paraId="621DF77C" w14:textId="77777777" w:rsidR="00095E0C" w:rsidRPr="002B1F2E" w:rsidRDefault="00095E0C" w:rsidP="00B222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1F2E">
        <w:rPr>
          <w:rFonts w:ascii="Times New Roman" w:hAnsi="Times New Roman" w:cs="Times New Roman"/>
          <w:sz w:val="24"/>
          <w:szCs w:val="24"/>
        </w:rPr>
        <w:t xml:space="preserve">The following members were absent </w:t>
      </w:r>
      <w:r>
        <w:rPr>
          <w:rFonts w:ascii="Times New Roman" w:hAnsi="Times New Roman" w:cs="Times New Roman"/>
          <w:sz w:val="24"/>
          <w:szCs w:val="24"/>
        </w:rPr>
        <w:t>from the meeting</w:t>
      </w:r>
      <w:r w:rsidRPr="002B1F2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Toni Carroll, Theresa Lux, Marielle McKasty-Stagg, Art Proper, Jolene Race, David Rossetti, Dorothy Urschel, Kathleen Eldridge. </w:t>
      </w:r>
    </w:p>
    <w:bookmarkEnd w:id="0"/>
    <w:p w14:paraId="32AC3CFE" w14:textId="77777777" w:rsidR="00095E0C" w:rsidRPr="002B1F2E" w:rsidRDefault="00095E0C" w:rsidP="00095E0C">
      <w:pPr>
        <w:spacing w:after="0" w:line="240" w:lineRule="auto"/>
        <w:ind w:left="576"/>
        <w:jc w:val="both"/>
        <w:rPr>
          <w:rFonts w:ascii="Times New Roman" w:hAnsi="Times New Roman" w:cs="Times New Roman"/>
          <w:sz w:val="24"/>
          <w:szCs w:val="24"/>
        </w:rPr>
      </w:pPr>
    </w:p>
    <w:p w14:paraId="14ACBA29" w14:textId="77777777" w:rsidR="00095E0C" w:rsidRPr="002B1F2E" w:rsidRDefault="00095E0C" w:rsidP="00B2226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1F2E">
        <w:rPr>
          <w:rFonts w:ascii="Times New Roman" w:hAnsi="Times New Roman" w:cs="Times New Roman"/>
          <w:sz w:val="24"/>
          <w:szCs w:val="24"/>
        </w:rPr>
        <w:t xml:space="preserve">Also present were </w:t>
      </w:r>
      <w:r>
        <w:rPr>
          <w:rFonts w:ascii="Times New Roman" w:hAnsi="Times New Roman" w:cs="Times New Roman"/>
          <w:sz w:val="24"/>
          <w:szCs w:val="24"/>
        </w:rPr>
        <w:t xml:space="preserve">prospective Board members Keith Stack and Nancy Watrous as well as </w:t>
      </w:r>
      <w:r w:rsidRPr="002B1F2E">
        <w:rPr>
          <w:rFonts w:ascii="Times New Roman" w:hAnsi="Times New Roman" w:cs="Times New Roman"/>
          <w:sz w:val="24"/>
          <w:szCs w:val="24"/>
        </w:rPr>
        <w:t>staff members Claire Parde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2B1F2E">
        <w:rPr>
          <w:rFonts w:ascii="Times New Roman" w:hAnsi="Times New Roman" w:cs="Times New Roman"/>
          <w:sz w:val="24"/>
          <w:szCs w:val="24"/>
        </w:rPr>
        <w:t xml:space="preserve"> Lisa Thomas.</w:t>
      </w:r>
    </w:p>
    <w:p w14:paraId="2FF988B9" w14:textId="77777777" w:rsidR="006A77AF" w:rsidRPr="003C6BA0" w:rsidRDefault="006A77AF" w:rsidP="00B22269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07F0A0" w14:textId="64936975" w:rsidR="002D3F77" w:rsidRPr="003C6BA0" w:rsidRDefault="00067FC7" w:rsidP="002D3F77">
      <w:pPr>
        <w:pStyle w:val="ListParagraph"/>
        <w:spacing w:before="120" w:after="12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2D3F77" w:rsidRPr="003C6BA0">
        <w:rPr>
          <w:rFonts w:ascii="Times New Roman" w:hAnsi="Times New Roman" w:cs="Times New Roman"/>
          <w:b/>
          <w:bCs/>
          <w:sz w:val="24"/>
          <w:szCs w:val="24"/>
        </w:rPr>
        <w:t>Reminder of the Duty to Disclose</w:t>
      </w:r>
    </w:p>
    <w:p w14:paraId="42C75086" w14:textId="48114B4F" w:rsidR="002D3F77" w:rsidRPr="003C6BA0" w:rsidRDefault="00BC5597" w:rsidP="00067FC7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BA0">
        <w:rPr>
          <w:rFonts w:ascii="Times New Roman" w:hAnsi="Times New Roman" w:cs="Times New Roman"/>
          <w:sz w:val="24"/>
          <w:szCs w:val="24"/>
        </w:rPr>
        <w:t>Becky</w:t>
      </w:r>
      <w:r w:rsidR="002D3F77" w:rsidRPr="003C6BA0">
        <w:rPr>
          <w:rFonts w:ascii="Times New Roman" w:hAnsi="Times New Roman" w:cs="Times New Roman"/>
          <w:sz w:val="24"/>
          <w:szCs w:val="24"/>
        </w:rPr>
        <w:t xml:space="preserve"> reminded the group to please remember their duty to disclose any interests that may </w:t>
      </w:r>
      <w:r w:rsidR="003C6BA0" w:rsidRPr="003C6BA0">
        <w:rPr>
          <w:rFonts w:ascii="Times New Roman" w:hAnsi="Times New Roman" w:cs="Times New Roman"/>
          <w:sz w:val="24"/>
          <w:szCs w:val="24"/>
        </w:rPr>
        <w:t xml:space="preserve">give rise to </w:t>
      </w:r>
      <w:r w:rsidR="002D3F77" w:rsidRPr="003C6BA0">
        <w:rPr>
          <w:rFonts w:ascii="Times New Roman" w:hAnsi="Times New Roman" w:cs="Times New Roman"/>
          <w:sz w:val="24"/>
          <w:szCs w:val="24"/>
        </w:rPr>
        <w:t>a conflict.</w:t>
      </w:r>
    </w:p>
    <w:p w14:paraId="1C640905" w14:textId="77777777" w:rsidR="00B22269" w:rsidRDefault="00B22269" w:rsidP="00C52CF1">
      <w:pPr>
        <w:pStyle w:val="ListParagraph"/>
        <w:tabs>
          <w:tab w:val="left" w:pos="9133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9C0AD" w14:textId="0B56CF86" w:rsidR="00C52CF1" w:rsidRPr="003C6BA0" w:rsidRDefault="00067FC7" w:rsidP="00C52CF1">
      <w:pPr>
        <w:pStyle w:val="ListParagraph"/>
        <w:tabs>
          <w:tab w:val="left" w:pos="9133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068E5">
        <w:rPr>
          <w:rFonts w:ascii="Times New Roman" w:hAnsi="Times New Roman" w:cs="Times New Roman"/>
          <w:b/>
          <w:sz w:val="24"/>
          <w:szCs w:val="24"/>
        </w:rPr>
        <w:t>C</w:t>
      </w:r>
      <w:r w:rsidR="007265C6" w:rsidRPr="003C6BA0">
        <w:rPr>
          <w:rFonts w:ascii="Times New Roman" w:hAnsi="Times New Roman" w:cs="Times New Roman"/>
          <w:b/>
          <w:sz w:val="24"/>
          <w:szCs w:val="24"/>
        </w:rPr>
        <w:t>onsent Agenda</w:t>
      </w:r>
    </w:p>
    <w:p w14:paraId="2DC27D90" w14:textId="44AAF22F" w:rsidR="00442C66" w:rsidRPr="003C6BA0" w:rsidRDefault="00442C66" w:rsidP="00067FC7">
      <w:pPr>
        <w:pStyle w:val="ListParagraph"/>
        <w:tabs>
          <w:tab w:val="left" w:pos="9133"/>
        </w:tabs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BA0">
        <w:rPr>
          <w:rFonts w:ascii="Times New Roman" w:hAnsi="Times New Roman" w:cs="Times New Roman"/>
          <w:bCs/>
          <w:sz w:val="24"/>
          <w:szCs w:val="24"/>
        </w:rPr>
        <w:t>The Board considered the following meeting minutes:</w:t>
      </w:r>
    </w:p>
    <w:p w14:paraId="262CCAC7" w14:textId="2E2EBB31" w:rsidR="000E4001" w:rsidRPr="00067FC7" w:rsidRDefault="000E4001" w:rsidP="00067FC7">
      <w:pPr>
        <w:pStyle w:val="ListParagraph"/>
        <w:numPr>
          <w:ilvl w:val="0"/>
          <w:numId w:val="13"/>
        </w:numPr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C7">
        <w:rPr>
          <w:rFonts w:ascii="Times New Roman" w:hAnsi="Times New Roman" w:cs="Times New Roman"/>
          <w:sz w:val="24"/>
          <w:szCs w:val="24"/>
        </w:rPr>
        <w:t xml:space="preserve">Board </w:t>
      </w:r>
      <w:r w:rsidR="00230943" w:rsidRPr="00067FC7">
        <w:rPr>
          <w:rFonts w:ascii="Times New Roman" w:hAnsi="Times New Roman" w:cs="Times New Roman"/>
          <w:sz w:val="24"/>
          <w:szCs w:val="24"/>
        </w:rPr>
        <w:t xml:space="preserve">of Directors regular business meeting minutes of </w:t>
      </w:r>
      <w:r w:rsidR="00BC5597" w:rsidRPr="00067FC7">
        <w:rPr>
          <w:rFonts w:ascii="Times New Roman" w:hAnsi="Times New Roman" w:cs="Times New Roman"/>
          <w:sz w:val="24"/>
          <w:szCs w:val="24"/>
        </w:rPr>
        <w:t xml:space="preserve">February </w:t>
      </w:r>
      <w:r w:rsidR="00095E0C">
        <w:rPr>
          <w:rFonts w:ascii="Times New Roman" w:hAnsi="Times New Roman" w:cs="Times New Roman"/>
          <w:sz w:val="24"/>
          <w:szCs w:val="24"/>
        </w:rPr>
        <w:t>4</w:t>
      </w:r>
      <w:r w:rsidR="001C2D7D" w:rsidRPr="00067FC7">
        <w:rPr>
          <w:rFonts w:ascii="Times New Roman" w:hAnsi="Times New Roman" w:cs="Times New Roman"/>
          <w:sz w:val="24"/>
          <w:szCs w:val="24"/>
        </w:rPr>
        <w:t>,</w:t>
      </w:r>
      <w:r w:rsidR="00230943" w:rsidRPr="00067FC7">
        <w:rPr>
          <w:rFonts w:ascii="Times New Roman" w:hAnsi="Times New Roman" w:cs="Times New Roman"/>
          <w:sz w:val="24"/>
          <w:szCs w:val="24"/>
        </w:rPr>
        <w:t xml:space="preserve"> 202</w:t>
      </w:r>
      <w:r w:rsidR="00095E0C">
        <w:rPr>
          <w:rFonts w:ascii="Times New Roman" w:hAnsi="Times New Roman" w:cs="Times New Roman"/>
          <w:sz w:val="24"/>
          <w:szCs w:val="24"/>
        </w:rPr>
        <w:t>6</w:t>
      </w:r>
    </w:p>
    <w:p w14:paraId="05FE2B58" w14:textId="2B3A97E4" w:rsidR="00CD21E0" w:rsidRPr="00067FC7" w:rsidRDefault="00CD21E0" w:rsidP="00067F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C7">
        <w:rPr>
          <w:rFonts w:ascii="Times New Roman" w:hAnsi="Times New Roman" w:cs="Times New Roman"/>
          <w:sz w:val="24"/>
          <w:szCs w:val="24"/>
        </w:rPr>
        <w:t xml:space="preserve">Executive Committee Meeting of </w:t>
      </w:r>
      <w:r w:rsidR="00BC5597" w:rsidRPr="00067FC7">
        <w:rPr>
          <w:rFonts w:ascii="Times New Roman" w:hAnsi="Times New Roman" w:cs="Times New Roman"/>
          <w:sz w:val="24"/>
          <w:szCs w:val="24"/>
        </w:rPr>
        <w:t xml:space="preserve">March </w:t>
      </w:r>
      <w:r w:rsidR="00095E0C">
        <w:rPr>
          <w:rFonts w:ascii="Times New Roman" w:hAnsi="Times New Roman" w:cs="Times New Roman"/>
          <w:sz w:val="24"/>
          <w:szCs w:val="24"/>
        </w:rPr>
        <w:t>4</w:t>
      </w:r>
      <w:r w:rsidRPr="00067FC7">
        <w:rPr>
          <w:rFonts w:ascii="Times New Roman" w:hAnsi="Times New Roman" w:cs="Times New Roman"/>
          <w:sz w:val="24"/>
          <w:szCs w:val="24"/>
        </w:rPr>
        <w:t>, 202</w:t>
      </w:r>
      <w:r w:rsidR="00095E0C">
        <w:rPr>
          <w:rFonts w:ascii="Times New Roman" w:hAnsi="Times New Roman" w:cs="Times New Roman"/>
          <w:sz w:val="24"/>
          <w:szCs w:val="24"/>
        </w:rPr>
        <w:t>6</w:t>
      </w:r>
    </w:p>
    <w:p w14:paraId="04FF74DA" w14:textId="3E2A398D" w:rsidR="005068E5" w:rsidRPr="00067FC7" w:rsidRDefault="005068E5" w:rsidP="00067F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C7">
        <w:rPr>
          <w:rFonts w:ascii="Times New Roman" w:hAnsi="Times New Roman" w:cs="Times New Roman"/>
          <w:sz w:val="24"/>
          <w:szCs w:val="24"/>
        </w:rPr>
        <w:t xml:space="preserve">Corporate Compliance Committee Meeting of March </w:t>
      </w:r>
      <w:r w:rsidR="00095E0C">
        <w:rPr>
          <w:rFonts w:ascii="Times New Roman" w:hAnsi="Times New Roman" w:cs="Times New Roman"/>
          <w:sz w:val="24"/>
          <w:szCs w:val="24"/>
        </w:rPr>
        <w:t>4</w:t>
      </w:r>
      <w:r w:rsidRPr="00067FC7">
        <w:rPr>
          <w:rFonts w:ascii="Times New Roman" w:hAnsi="Times New Roman" w:cs="Times New Roman"/>
          <w:sz w:val="24"/>
          <w:szCs w:val="24"/>
        </w:rPr>
        <w:t>, 202</w:t>
      </w:r>
      <w:r w:rsidR="00095E0C">
        <w:rPr>
          <w:rFonts w:ascii="Times New Roman" w:hAnsi="Times New Roman" w:cs="Times New Roman"/>
          <w:sz w:val="24"/>
          <w:szCs w:val="24"/>
        </w:rPr>
        <w:t>6</w:t>
      </w:r>
      <w:r w:rsidRPr="00067F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DB8BEF" w14:textId="420E987C" w:rsidR="00BC5597" w:rsidRPr="00067FC7" w:rsidRDefault="00AA1320" w:rsidP="00067FC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C7">
        <w:rPr>
          <w:rFonts w:ascii="Times New Roman" w:hAnsi="Times New Roman" w:cs="Times New Roman"/>
          <w:sz w:val="24"/>
          <w:szCs w:val="24"/>
        </w:rPr>
        <w:t xml:space="preserve">Governance Committee Meeting of </w:t>
      </w:r>
      <w:r w:rsidR="005068E5" w:rsidRPr="00067FC7">
        <w:rPr>
          <w:rFonts w:ascii="Times New Roman" w:hAnsi="Times New Roman" w:cs="Times New Roman"/>
          <w:sz w:val="24"/>
          <w:szCs w:val="24"/>
        </w:rPr>
        <w:t xml:space="preserve">March </w:t>
      </w:r>
      <w:r w:rsidR="00095E0C">
        <w:rPr>
          <w:rFonts w:ascii="Times New Roman" w:hAnsi="Times New Roman" w:cs="Times New Roman"/>
          <w:sz w:val="24"/>
          <w:szCs w:val="24"/>
        </w:rPr>
        <w:t>9</w:t>
      </w:r>
      <w:r w:rsidRPr="00067FC7">
        <w:rPr>
          <w:rFonts w:ascii="Times New Roman" w:hAnsi="Times New Roman" w:cs="Times New Roman"/>
          <w:sz w:val="24"/>
          <w:szCs w:val="24"/>
        </w:rPr>
        <w:t>, 202</w:t>
      </w:r>
      <w:r w:rsidR="00095E0C">
        <w:rPr>
          <w:rFonts w:ascii="Times New Roman" w:hAnsi="Times New Roman" w:cs="Times New Roman"/>
          <w:sz w:val="24"/>
          <w:szCs w:val="24"/>
        </w:rPr>
        <w:t>6</w:t>
      </w:r>
    </w:p>
    <w:p w14:paraId="0DA8C8F0" w14:textId="5FA56FF3" w:rsidR="000E4001" w:rsidRDefault="000E4001" w:rsidP="00067FC7">
      <w:pPr>
        <w:pStyle w:val="ListParagraph"/>
        <w:numPr>
          <w:ilvl w:val="0"/>
          <w:numId w:val="13"/>
        </w:numPr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FC7">
        <w:rPr>
          <w:rFonts w:ascii="Times New Roman" w:hAnsi="Times New Roman" w:cs="Times New Roman"/>
          <w:sz w:val="24"/>
          <w:szCs w:val="24"/>
        </w:rPr>
        <w:t xml:space="preserve">Budget and Finance </w:t>
      </w:r>
      <w:r w:rsidR="00CD21E0" w:rsidRPr="00067FC7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067FC7">
        <w:rPr>
          <w:rFonts w:ascii="Times New Roman" w:hAnsi="Times New Roman" w:cs="Times New Roman"/>
          <w:sz w:val="24"/>
          <w:szCs w:val="24"/>
        </w:rPr>
        <w:t xml:space="preserve">Meeting of </w:t>
      </w:r>
      <w:r w:rsidR="00D76E1A" w:rsidRPr="00067FC7">
        <w:rPr>
          <w:rFonts w:ascii="Times New Roman" w:hAnsi="Times New Roman" w:cs="Times New Roman"/>
          <w:sz w:val="24"/>
          <w:szCs w:val="24"/>
        </w:rPr>
        <w:t>March</w:t>
      </w:r>
      <w:r w:rsidR="00AA1320" w:rsidRPr="00067FC7">
        <w:rPr>
          <w:rFonts w:ascii="Times New Roman" w:hAnsi="Times New Roman" w:cs="Times New Roman"/>
          <w:sz w:val="24"/>
          <w:szCs w:val="24"/>
        </w:rPr>
        <w:t xml:space="preserve"> 2</w:t>
      </w:r>
      <w:r w:rsidR="00095E0C">
        <w:rPr>
          <w:rFonts w:ascii="Times New Roman" w:hAnsi="Times New Roman" w:cs="Times New Roman"/>
          <w:sz w:val="24"/>
          <w:szCs w:val="24"/>
        </w:rPr>
        <w:t>4</w:t>
      </w:r>
      <w:r w:rsidR="00CD21E0" w:rsidRPr="00067FC7">
        <w:rPr>
          <w:rFonts w:ascii="Times New Roman" w:hAnsi="Times New Roman" w:cs="Times New Roman"/>
          <w:sz w:val="24"/>
          <w:szCs w:val="24"/>
        </w:rPr>
        <w:t>, 202</w:t>
      </w:r>
      <w:r w:rsidR="00095E0C">
        <w:rPr>
          <w:rFonts w:ascii="Times New Roman" w:hAnsi="Times New Roman" w:cs="Times New Roman"/>
          <w:sz w:val="24"/>
          <w:szCs w:val="24"/>
        </w:rPr>
        <w:t>6</w:t>
      </w:r>
    </w:p>
    <w:p w14:paraId="441DC48F" w14:textId="77777777" w:rsidR="00410CCA" w:rsidRPr="00067FC7" w:rsidRDefault="00410CCA" w:rsidP="00410CCA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5602F" w14:textId="5651A503" w:rsidR="007F5532" w:rsidRPr="003C6BA0" w:rsidRDefault="00534E9B" w:rsidP="00B22269">
      <w:pPr>
        <w:tabs>
          <w:tab w:val="left" w:pos="913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The m</w:t>
      </w:r>
      <w:r w:rsidR="007F5532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otion </w:t>
      </w:r>
      <w:r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 accept the minutes/actions of the Board of Directors meeting of </w:t>
      </w:r>
      <w:r w:rsidR="00D76E1A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February </w:t>
      </w:r>
      <w:r w:rsidR="0009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3F2D10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1C2D7D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09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1C2D7D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3F2D10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and all Committee meeting minutes </w:t>
      </w:r>
      <w:proofErr w:type="gramStart"/>
      <w:r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</w:t>
      </w:r>
      <w:proofErr w:type="gramEnd"/>
      <w:r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F5532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made by </w:t>
      </w:r>
      <w:r w:rsidR="0009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Nina Benvenuto</w:t>
      </w:r>
      <w:r w:rsidR="007F5532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seconded by </w:t>
      </w:r>
      <w:r w:rsidR="00095E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PJ Keeler</w:t>
      </w:r>
      <w:r w:rsidR="007F5532"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and unanimously approved. </w:t>
      </w:r>
    </w:p>
    <w:p w14:paraId="0691FEBC" w14:textId="77777777" w:rsidR="005068E5" w:rsidRDefault="005068E5" w:rsidP="00442C66">
      <w:pPr>
        <w:tabs>
          <w:tab w:val="left" w:pos="9133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32210" w14:textId="54A9D947" w:rsidR="001C2D7D" w:rsidRPr="003C6BA0" w:rsidRDefault="00067FC7" w:rsidP="00442C66">
      <w:pPr>
        <w:tabs>
          <w:tab w:val="left" w:pos="9133"/>
        </w:tabs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1C2D7D" w:rsidRPr="003C6BA0">
        <w:rPr>
          <w:rFonts w:ascii="Times New Roman" w:hAnsi="Times New Roman" w:cs="Times New Roman"/>
          <w:b/>
          <w:sz w:val="24"/>
          <w:szCs w:val="24"/>
        </w:rPr>
        <w:t>Treasurer’s Report</w:t>
      </w:r>
      <w:r w:rsidR="001C2D7D" w:rsidRPr="003C6BA0">
        <w:rPr>
          <w:rFonts w:ascii="Times New Roman" w:hAnsi="Times New Roman" w:cs="Times New Roman"/>
          <w:b/>
          <w:sz w:val="24"/>
          <w:szCs w:val="24"/>
        </w:rPr>
        <w:tab/>
      </w:r>
      <w:r w:rsidR="001C2D7D" w:rsidRPr="003C6BA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</w:p>
    <w:p w14:paraId="3A276F15" w14:textId="77777777" w:rsidR="00095E0C" w:rsidRDefault="00095E0C" w:rsidP="00095E0C">
      <w:pPr>
        <w:pStyle w:val="ListParagraph"/>
        <w:numPr>
          <w:ilvl w:val="0"/>
          <w:numId w:val="15"/>
        </w:numPr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Fiscal Highlights Report</w:t>
      </w:r>
    </w:p>
    <w:p w14:paraId="447658E5" w14:textId="77777777" w:rsidR="00B22269" w:rsidRDefault="00B22269" w:rsidP="00B22269">
      <w:pPr>
        <w:pStyle w:val="ListParagraph"/>
        <w:tabs>
          <w:tab w:val="left" w:pos="9133"/>
        </w:tabs>
        <w:spacing w:after="0" w:line="1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78519E3" w14:textId="5FB16B60" w:rsidR="00B22269" w:rsidRDefault="00095E0C" w:rsidP="00B22269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5E0C">
        <w:rPr>
          <w:rFonts w:ascii="Times New Roman" w:hAnsi="Times New Roman" w:cs="Times New Roman"/>
          <w:sz w:val="24"/>
          <w:szCs w:val="24"/>
        </w:rPr>
        <w:t>Karen Amanna</w:t>
      </w:r>
      <w:r w:rsidR="00AA1320" w:rsidRPr="00095E0C">
        <w:rPr>
          <w:rFonts w:ascii="Times New Roman" w:hAnsi="Times New Roman" w:cs="Times New Roman"/>
          <w:sz w:val="24"/>
          <w:szCs w:val="24"/>
        </w:rPr>
        <w:t xml:space="preserve"> </w:t>
      </w:r>
      <w:r w:rsidR="00235E1C" w:rsidRPr="00095E0C">
        <w:rPr>
          <w:rFonts w:ascii="Times New Roman" w:hAnsi="Times New Roman" w:cs="Times New Roman"/>
          <w:sz w:val="24"/>
          <w:szCs w:val="24"/>
        </w:rPr>
        <w:t>reviewed the F</w:t>
      </w:r>
      <w:r w:rsidR="001C2D7D" w:rsidRPr="00095E0C">
        <w:rPr>
          <w:rFonts w:ascii="Times New Roman" w:hAnsi="Times New Roman" w:cs="Times New Roman"/>
          <w:sz w:val="24"/>
          <w:szCs w:val="24"/>
        </w:rPr>
        <w:t xml:space="preserve">iscal </w:t>
      </w:r>
      <w:r w:rsidR="00235E1C" w:rsidRPr="00095E0C">
        <w:rPr>
          <w:rFonts w:ascii="Times New Roman" w:hAnsi="Times New Roman" w:cs="Times New Roman"/>
          <w:sz w:val="24"/>
          <w:szCs w:val="24"/>
        </w:rPr>
        <w:t>H</w:t>
      </w:r>
      <w:r w:rsidR="001C2D7D" w:rsidRPr="00095E0C">
        <w:rPr>
          <w:rFonts w:ascii="Times New Roman" w:hAnsi="Times New Roman" w:cs="Times New Roman"/>
          <w:sz w:val="24"/>
          <w:szCs w:val="24"/>
        </w:rPr>
        <w:t>ighlights</w:t>
      </w:r>
      <w:r w:rsidR="00235E1C" w:rsidRPr="00095E0C">
        <w:rPr>
          <w:rFonts w:ascii="Times New Roman" w:hAnsi="Times New Roman" w:cs="Times New Roman"/>
          <w:sz w:val="24"/>
          <w:szCs w:val="24"/>
        </w:rPr>
        <w:t xml:space="preserve"> </w:t>
      </w:r>
      <w:r w:rsidR="004A0C71" w:rsidRPr="00095E0C">
        <w:rPr>
          <w:rFonts w:ascii="Times New Roman" w:hAnsi="Times New Roman" w:cs="Times New Roman"/>
          <w:sz w:val="24"/>
          <w:szCs w:val="24"/>
        </w:rPr>
        <w:t>R</w:t>
      </w:r>
      <w:r w:rsidR="00235E1C" w:rsidRPr="00095E0C">
        <w:rPr>
          <w:rFonts w:ascii="Times New Roman" w:hAnsi="Times New Roman" w:cs="Times New Roman"/>
          <w:sz w:val="24"/>
          <w:szCs w:val="24"/>
        </w:rPr>
        <w:t>eport</w:t>
      </w:r>
      <w:r w:rsidR="001C2D7D" w:rsidRPr="00095E0C">
        <w:rPr>
          <w:rFonts w:ascii="Times New Roman" w:hAnsi="Times New Roman" w:cs="Times New Roman"/>
          <w:sz w:val="24"/>
          <w:szCs w:val="24"/>
        </w:rPr>
        <w:t>.</w:t>
      </w:r>
      <w:r w:rsidR="009C549A" w:rsidRPr="00095E0C">
        <w:rPr>
          <w:rFonts w:ascii="Times New Roman" w:hAnsi="Times New Roman" w:cs="Times New Roman"/>
          <w:sz w:val="24"/>
          <w:szCs w:val="24"/>
        </w:rPr>
        <w:t xml:space="preserve"> </w:t>
      </w:r>
      <w:r w:rsidRPr="00095E0C">
        <w:rPr>
          <w:rFonts w:ascii="Times New Roman" w:hAnsi="Times New Roman" w:cs="Times New Roman"/>
          <w:sz w:val="24"/>
          <w:szCs w:val="24"/>
        </w:rPr>
        <w:t>Sh</w:t>
      </w:r>
      <w:r w:rsidR="003C6BA0" w:rsidRPr="00095E0C">
        <w:rPr>
          <w:rFonts w:ascii="Times New Roman" w:hAnsi="Times New Roman" w:cs="Times New Roman"/>
          <w:sz w:val="24"/>
          <w:szCs w:val="24"/>
        </w:rPr>
        <w:t xml:space="preserve">e noted that </w:t>
      </w:r>
      <w:r w:rsidRPr="00095E0C">
        <w:rPr>
          <w:rFonts w:ascii="Times New Roman" w:hAnsi="Times New Roman" w:cs="Times New Roman"/>
          <w:sz w:val="24"/>
          <w:szCs w:val="24"/>
        </w:rPr>
        <w:t xml:space="preserve">cash is lower due to outstanding accounts receivable in RHN and Navigator. Investments are outperforming. Medicaid </w:t>
      </w:r>
      <w:r w:rsidR="00916612">
        <w:rPr>
          <w:rFonts w:ascii="Times New Roman" w:hAnsi="Times New Roman" w:cs="Times New Roman"/>
          <w:sz w:val="24"/>
          <w:szCs w:val="24"/>
        </w:rPr>
        <w:t>r</w:t>
      </w:r>
      <w:r w:rsidRPr="00095E0C">
        <w:rPr>
          <w:rFonts w:ascii="Times New Roman" w:hAnsi="Times New Roman" w:cs="Times New Roman"/>
          <w:sz w:val="24"/>
          <w:szCs w:val="24"/>
        </w:rPr>
        <w:t>evenue is down and expenses are up. NY Connects and the Navigator Program</w:t>
      </w:r>
      <w:r w:rsidR="00916612">
        <w:rPr>
          <w:rFonts w:ascii="Times New Roman" w:hAnsi="Times New Roman" w:cs="Times New Roman"/>
          <w:sz w:val="24"/>
          <w:szCs w:val="24"/>
        </w:rPr>
        <w:t>s</w:t>
      </w:r>
      <w:r w:rsidRPr="00095E0C">
        <w:rPr>
          <w:rFonts w:ascii="Times New Roman" w:hAnsi="Times New Roman" w:cs="Times New Roman"/>
          <w:sz w:val="24"/>
          <w:szCs w:val="24"/>
        </w:rPr>
        <w:t xml:space="preserve"> are fully staffed. </w:t>
      </w:r>
    </w:p>
    <w:p w14:paraId="19661E1A" w14:textId="79C8B923" w:rsidR="009773FC" w:rsidRDefault="009773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4736875" w14:textId="77777777" w:rsidR="00B22269" w:rsidRDefault="00B22269" w:rsidP="00B22269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3D9C2" w14:textId="2E01E2CA" w:rsidR="00095E0C" w:rsidRDefault="00095E0C" w:rsidP="00B22269">
      <w:pPr>
        <w:pStyle w:val="ListParagraph"/>
        <w:numPr>
          <w:ilvl w:val="0"/>
          <w:numId w:val="15"/>
        </w:numPr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Fiscal Policies and Procedures Manual</w:t>
      </w:r>
    </w:p>
    <w:p w14:paraId="4827BCFF" w14:textId="2C847F03" w:rsidR="00095E0C" w:rsidRDefault="00095E0C" w:rsidP="00095E0C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 new auditors</w:t>
      </w:r>
      <w:r w:rsidR="00916612">
        <w:rPr>
          <w:rFonts w:ascii="Times New Roman" w:hAnsi="Times New Roman" w:cs="Times New Roman"/>
          <w:sz w:val="24"/>
          <w:szCs w:val="24"/>
        </w:rPr>
        <w:t>, Bryans and Gramuglia,</w:t>
      </w:r>
      <w:r>
        <w:rPr>
          <w:rFonts w:ascii="Times New Roman" w:hAnsi="Times New Roman" w:cs="Times New Roman"/>
          <w:sz w:val="24"/>
          <w:szCs w:val="24"/>
        </w:rPr>
        <w:t xml:space="preserve"> requested detailed written fiscal procedures. </w:t>
      </w:r>
      <w:r w:rsidRPr="00095E0C">
        <w:rPr>
          <w:rFonts w:ascii="Times New Roman" w:hAnsi="Times New Roman" w:cs="Times New Roman"/>
          <w:sz w:val="24"/>
          <w:szCs w:val="24"/>
        </w:rPr>
        <w:t xml:space="preserve">As a result, we </w:t>
      </w:r>
      <w:r>
        <w:rPr>
          <w:rFonts w:ascii="Times New Roman" w:hAnsi="Times New Roman" w:cs="Times New Roman"/>
          <w:sz w:val="24"/>
          <w:szCs w:val="24"/>
        </w:rPr>
        <w:t>thoroughly reviewed our fiscal policies and built out detailed procedures.</w:t>
      </w:r>
    </w:p>
    <w:p w14:paraId="1E4BD336" w14:textId="77777777" w:rsidR="00B22269" w:rsidRDefault="00B22269" w:rsidP="00095E0C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24729E" w14:textId="7D9D8031" w:rsidR="00095E0C" w:rsidRDefault="00095E0C" w:rsidP="00095E0C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Keith Stack left the meeting at 2:45 p.m.</w:t>
      </w:r>
    </w:p>
    <w:p w14:paraId="2CBFFE75" w14:textId="77777777" w:rsidR="00095E0C" w:rsidRDefault="00095E0C" w:rsidP="00095E0C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8E3216F" w14:textId="437D438D" w:rsidR="00095E0C" w:rsidRDefault="007F00DF" w:rsidP="00095E0C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motion to approve the Fiscal Policies and Procedures Manual was made by Karen Amanna, </w:t>
      </w:r>
      <w:r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seconded by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Dan Almasi</w:t>
      </w:r>
      <w:r w:rsidRPr="003C6BA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and unanimously approved.</w:t>
      </w:r>
    </w:p>
    <w:p w14:paraId="759CAB71" w14:textId="77777777" w:rsidR="007F00DF" w:rsidRPr="00095E0C" w:rsidRDefault="007F00DF" w:rsidP="00095E0C">
      <w:pPr>
        <w:pStyle w:val="ListParagraph"/>
        <w:tabs>
          <w:tab w:val="left" w:pos="91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E2E9B" w14:textId="62B0B836" w:rsidR="008B1785" w:rsidRPr="003C6BA0" w:rsidRDefault="00067FC7" w:rsidP="000F5D33">
      <w:pPr>
        <w:pStyle w:val="ListParagraph"/>
        <w:tabs>
          <w:tab w:val="left" w:pos="9133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7F00DF">
        <w:rPr>
          <w:rFonts w:ascii="Times New Roman" w:hAnsi="Times New Roman" w:cs="Times New Roman"/>
          <w:b/>
          <w:bCs/>
          <w:sz w:val="24"/>
          <w:szCs w:val="24"/>
        </w:rPr>
        <w:t>Request for Applications for the Navigator Program</w:t>
      </w:r>
    </w:p>
    <w:p w14:paraId="66441B93" w14:textId="76A28C27" w:rsidR="007F00DF" w:rsidRDefault="007F00DF" w:rsidP="00B22269">
      <w:pPr>
        <w:pStyle w:val="ListParagraph"/>
        <w:tabs>
          <w:tab w:val="left" w:pos="9133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0DF">
        <w:rPr>
          <w:rFonts w:ascii="Times New Roman" w:hAnsi="Times New Roman" w:cs="Times New Roman"/>
          <w:bCs/>
          <w:sz w:val="24"/>
          <w:szCs w:val="24"/>
        </w:rPr>
        <w:t>We contract with the NYS Department of Health for the Navigator Program. We are currently in our 7</w:t>
      </w:r>
      <w:r w:rsidRPr="007F00DF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F00DF">
        <w:rPr>
          <w:rFonts w:ascii="Times New Roman" w:hAnsi="Times New Roman" w:cs="Times New Roman"/>
          <w:bCs/>
          <w:sz w:val="24"/>
          <w:szCs w:val="24"/>
        </w:rPr>
        <w:t xml:space="preserve"> year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7F00DF">
        <w:rPr>
          <w:rFonts w:ascii="Times New Roman" w:hAnsi="Times New Roman" w:cs="Times New Roman"/>
          <w:bCs/>
          <w:sz w:val="24"/>
          <w:szCs w:val="24"/>
        </w:rPr>
        <w:t xml:space="preserve">of what was originally a </w:t>
      </w:r>
      <w:r w:rsidR="006344B0">
        <w:rPr>
          <w:rFonts w:ascii="Times New Roman" w:hAnsi="Times New Roman" w:cs="Times New Roman"/>
          <w:bCs/>
          <w:sz w:val="24"/>
          <w:szCs w:val="24"/>
        </w:rPr>
        <w:t>five</w:t>
      </w:r>
      <w:r w:rsidRPr="007F00DF">
        <w:rPr>
          <w:rFonts w:ascii="Times New Roman" w:hAnsi="Times New Roman" w:cs="Times New Roman"/>
          <w:bCs/>
          <w:sz w:val="24"/>
          <w:szCs w:val="24"/>
        </w:rPr>
        <w:t>-year contract. The RFA</w:t>
      </w:r>
      <w:r w:rsidR="00916612">
        <w:rPr>
          <w:rFonts w:ascii="Times New Roman" w:hAnsi="Times New Roman" w:cs="Times New Roman"/>
          <w:bCs/>
          <w:sz w:val="24"/>
          <w:szCs w:val="24"/>
        </w:rPr>
        <w:t xml:space="preserve"> for the next five-year cycle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3FC">
        <w:rPr>
          <w:rFonts w:ascii="Times New Roman" w:hAnsi="Times New Roman" w:cs="Times New Roman"/>
          <w:bCs/>
          <w:sz w:val="24"/>
          <w:szCs w:val="24"/>
        </w:rPr>
        <w:t>w</w:t>
      </w:r>
      <w:r w:rsidRPr="007F00DF">
        <w:rPr>
          <w:rFonts w:ascii="Times New Roman" w:hAnsi="Times New Roman" w:cs="Times New Roman"/>
          <w:bCs/>
          <w:sz w:val="24"/>
          <w:szCs w:val="24"/>
        </w:rPr>
        <w:t>as released</w:t>
      </w:r>
      <w:r>
        <w:rPr>
          <w:rFonts w:ascii="Times New Roman" w:hAnsi="Times New Roman" w:cs="Times New Roman"/>
          <w:bCs/>
          <w:sz w:val="24"/>
          <w:szCs w:val="24"/>
        </w:rPr>
        <w:t xml:space="preserve"> last week</w:t>
      </w:r>
      <w:r w:rsidRPr="007F00D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We are taking a team approach to completing the application. </w:t>
      </w:r>
    </w:p>
    <w:p w14:paraId="783DEE63" w14:textId="77777777" w:rsidR="00B22269" w:rsidRDefault="007F00DF" w:rsidP="00B22269">
      <w:pPr>
        <w:pStyle w:val="ListParagraph"/>
        <w:tabs>
          <w:tab w:val="left" w:pos="913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00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B2226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17560E8" w14:textId="23B9D774" w:rsidR="007F00DF" w:rsidRDefault="00B22269" w:rsidP="00B22269">
      <w:pPr>
        <w:pStyle w:val="ListParagraph"/>
        <w:tabs>
          <w:tab w:val="left" w:pos="913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</w:t>
      </w:r>
      <w:r w:rsidR="007F00DF" w:rsidRPr="007F00DF">
        <w:rPr>
          <w:rFonts w:ascii="Times New Roman" w:hAnsi="Times New Roman" w:cs="Times New Roman"/>
          <w:bCs/>
          <w:i/>
          <w:iCs/>
          <w:sz w:val="24"/>
          <w:szCs w:val="24"/>
        </w:rPr>
        <w:t>Keith Stack returned at 2:53 p.m.</w:t>
      </w:r>
      <w:r w:rsidR="007F00D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9F0FFBD" w14:textId="77777777" w:rsidR="00B22269" w:rsidRDefault="007F00DF" w:rsidP="00B22269">
      <w:pPr>
        <w:pStyle w:val="ListParagraph"/>
        <w:tabs>
          <w:tab w:val="left" w:pos="913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14:paraId="32EEAC36" w14:textId="58A0F961" w:rsidR="007F00DF" w:rsidRPr="007F00DF" w:rsidRDefault="007F00DF" w:rsidP="00B22269">
      <w:pPr>
        <w:pStyle w:val="ListParagraph"/>
        <w:tabs>
          <w:tab w:val="left" w:pos="9133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There is a new requirement in which Navigator agencies will be required to assist Medicaid applicants with  the Community Engagement requirement </w:t>
      </w:r>
      <w:r w:rsidR="005819F0">
        <w:rPr>
          <w:rFonts w:ascii="Times New Roman" w:hAnsi="Times New Roman" w:cs="Times New Roman"/>
          <w:bCs/>
          <w:sz w:val="24"/>
          <w:szCs w:val="24"/>
        </w:rPr>
        <w:t xml:space="preserve">of </w:t>
      </w:r>
      <w:r w:rsidR="009773FC">
        <w:rPr>
          <w:rFonts w:ascii="Times New Roman" w:hAnsi="Times New Roman" w:cs="Times New Roman"/>
          <w:bCs/>
          <w:sz w:val="24"/>
          <w:szCs w:val="24"/>
        </w:rPr>
        <w:t xml:space="preserve">school, </w:t>
      </w:r>
      <w:r w:rsidR="005819F0">
        <w:rPr>
          <w:rFonts w:ascii="Times New Roman" w:hAnsi="Times New Roman" w:cs="Times New Roman"/>
          <w:bCs/>
          <w:sz w:val="24"/>
          <w:szCs w:val="24"/>
        </w:rPr>
        <w:t>volunteer or work. This requirement begins January 1, 2027. Applicants will need to complete 80 hours prior to applying for Medicaid and 80 hours in one of the previous 6 months for renewal. We will be looking to our partners (Network Members</w:t>
      </w:r>
      <w:r w:rsidR="00916612">
        <w:rPr>
          <w:rFonts w:ascii="Times New Roman" w:hAnsi="Times New Roman" w:cs="Times New Roman"/>
          <w:bCs/>
          <w:sz w:val="24"/>
          <w:szCs w:val="24"/>
        </w:rPr>
        <w:t>)</w:t>
      </w:r>
      <w:r w:rsidR="005819F0">
        <w:rPr>
          <w:rFonts w:ascii="Times New Roman" w:hAnsi="Times New Roman" w:cs="Times New Roman"/>
          <w:bCs/>
          <w:sz w:val="24"/>
          <w:szCs w:val="24"/>
        </w:rPr>
        <w:t xml:space="preserve"> for capacity to have volunteers now and in a year. We understand his may be complicated and difficult for some.</w:t>
      </w:r>
      <w:r w:rsidR="00916612">
        <w:rPr>
          <w:rFonts w:ascii="Times New Roman" w:hAnsi="Times New Roman" w:cs="Times New Roman"/>
          <w:bCs/>
          <w:sz w:val="24"/>
          <w:szCs w:val="24"/>
        </w:rPr>
        <w:t xml:space="preserve"> Claire will be reaching out in the coming weeks.</w:t>
      </w:r>
    </w:p>
    <w:p w14:paraId="17AFBCCC" w14:textId="5CBA1BE9" w:rsidR="000F5D33" w:rsidRPr="007F00DF" w:rsidRDefault="007F00DF" w:rsidP="00B22269">
      <w:pPr>
        <w:pStyle w:val="ListParagraph"/>
        <w:tabs>
          <w:tab w:val="left" w:pos="913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F00DF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</w:p>
    <w:p w14:paraId="04EEFDAD" w14:textId="36195879" w:rsidR="0029656A" w:rsidRPr="003C6BA0" w:rsidRDefault="00067FC7" w:rsidP="00FF66B4">
      <w:pPr>
        <w:tabs>
          <w:tab w:val="left" w:pos="913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FF66B4" w:rsidRPr="003C6BA0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1AE4BB87" w14:textId="328BF094" w:rsidR="002E5BB1" w:rsidRDefault="00816812" w:rsidP="00067F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6BA0">
        <w:rPr>
          <w:rFonts w:ascii="Times New Roman" w:hAnsi="Times New Roman" w:cs="Times New Roman"/>
          <w:sz w:val="24"/>
          <w:szCs w:val="24"/>
        </w:rPr>
        <w:t>The business of the regular Board meeting concluded, t</w:t>
      </w:r>
      <w:r w:rsidR="0029656A" w:rsidRPr="003C6BA0">
        <w:rPr>
          <w:rFonts w:ascii="Times New Roman" w:hAnsi="Times New Roman" w:cs="Times New Roman"/>
          <w:sz w:val="24"/>
          <w:szCs w:val="24"/>
        </w:rPr>
        <w:t xml:space="preserve">he meeting was adjourned at </w:t>
      </w:r>
      <w:r w:rsidR="00C52CF1" w:rsidRPr="003C6BA0">
        <w:rPr>
          <w:rFonts w:ascii="Times New Roman" w:hAnsi="Times New Roman" w:cs="Times New Roman"/>
          <w:sz w:val="24"/>
          <w:szCs w:val="24"/>
        </w:rPr>
        <w:t>3</w:t>
      </w:r>
      <w:r w:rsidR="0029656A" w:rsidRPr="003C6BA0">
        <w:rPr>
          <w:rFonts w:ascii="Times New Roman" w:hAnsi="Times New Roman" w:cs="Times New Roman"/>
          <w:sz w:val="24"/>
          <w:szCs w:val="24"/>
        </w:rPr>
        <w:t>:</w:t>
      </w:r>
      <w:r w:rsidR="007F00DF">
        <w:rPr>
          <w:rFonts w:ascii="Times New Roman" w:hAnsi="Times New Roman" w:cs="Times New Roman"/>
          <w:sz w:val="24"/>
          <w:szCs w:val="24"/>
        </w:rPr>
        <w:t>03</w:t>
      </w:r>
      <w:r w:rsidR="0029656A" w:rsidRPr="003C6BA0">
        <w:rPr>
          <w:rFonts w:ascii="Times New Roman" w:hAnsi="Times New Roman" w:cs="Times New Roman"/>
          <w:sz w:val="24"/>
          <w:szCs w:val="24"/>
        </w:rPr>
        <w:t xml:space="preserve"> p.m.</w:t>
      </w:r>
      <w:r w:rsidR="002E5BB1" w:rsidRPr="003C6BA0">
        <w:rPr>
          <w:rFonts w:ascii="Times New Roman" w:hAnsi="Times New Roman" w:cs="Times New Roman"/>
          <w:sz w:val="24"/>
          <w:szCs w:val="24"/>
        </w:rPr>
        <w:t xml:space="preserve"> following a motion made by </w:t>
      </w:r>
      <w:r w:rsidR="007F00DF">
        <w:rPr>
          <w:rFonts w:ascii="Times New Roman" w:hAnsi="Times New Roman" w:cs="Times New Roman"/>
          <w:sz w:val="24"/>
          <w:szCs w:val="24"/>
        </w:rPr>
        <w:t>Amanda Pierro</w:t>
      </w:r>
      <w:r w:rsidR="002E5BB1" w:rsidRPr="003C6BA0">
        <w:rPr>
          <w:rFonts w:ascii="Times New Roman" w:hAnsi="Times New Roman" w:cs="Times New Roman"/>
          <w:sz w:val="24"/>
          <w:szCs w:val="24"/>
        </w:rPr>
        <w:t>.</w:t>
      </w:r>
    </w:p>
    <w:p w14:paraId="1B6127A5" w14:textId="77777777" w:rsidR="00BD07A7" w:rsidRPr="003C6BA0" w:rsidRDefault="00BD07A7" w:rsidP="00067F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31C35A" w14:textId="77777777" w:rsidR="00A968B4" w:rsidRPr="003C6BA0" w:rsidRDefault="00A968B4" w:rsidP="00067FC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9E102" w14:textId="77777777" w:rsidR="00CB72C3" w:rsidRPr="003C6BA0" w:rsidRDefault="00505E67" w:rsidP="00505E67">
      <w:pPr>
        <w:jc w:val="both"/>
        <w:rPr>
          <w:rFonts w:ascii="Times New Roman" w:hAnsi="Times New Roman" w:cs="Times New Roman"/>
          <w:sz w:val="24"/>
          <w:szCs w:val="24"/>
        </w:rPr>
      </w:pPr>
      <w:r w:rsidRPr="003C6BA0">
        <w:rPr>
          <w:rFonts w:ascii="Times New Roman" w:hAnsi="Times New Roman" w:cs="Times New Roman"/>
          <w:b/>
          <w:sz w:val="24"/>
          <w:szCs w:val="24"/>
        </w:rPr>
        <w:t>Respectfully submitted</w:t>
      </w:r>
      <w:r w:rsidR="00665532" w:rsidRPr="003C6BA0">
        <w:rPr>
          <w:rFonts w:ascii="Times New Roman" w:hAnsi="Times New Roman" w:cs="Times New Roman"/>
          <w:sz w:val="24"/>
          <w:szCs w:val="24"/>
        </w:rPr>
        <w:t>,</w:t>
      </w:r>
    </w:p>
    <w:p w14:paraId="7201D8E3" w14:textId="77777777" w:rsidR="00064BA2" w:rsidRDefault="00064BA2" w:rsidP="00505E6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C7909" w14:textId="2A6BA2D0" w:rsidR="00505E67" w:rsidRPr="003C6BA0" w:rsidRDefault="00E1433D" w:rsidP="00505E6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Maria Ostrander</w:t>
      </w:r>
      <w:r w:rsidR="00665532" w:rsidRPr="003C6BA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05E67" w:rsidRPr="003C6BA0">
        <w:rPr>
          <w:rFonts w:ascii="Times New Roman" w:hAnsi="Times New Roman" w:cs="Times New Roman"/>
          <w:b/>
          <w:sz w:val="24"/>
          <w:szCs w:val="24"/>
        </w:rPr>
        <w:t>Board Secretary</w:t>
      </w:r>
    </w:p>
    <w:sectPr w:rsidR="00505E67" w:rsidRPr="003C6BA0" w:rsidSect="003C6BA0">
      <w:headerReference w:type="default" r:id="rId9"/>
      <w:type w:val="continuous"/>
      <w:pgSz w:w="12240" w:h="15840"/>
      <w:pgMar w:top="720" w:right="720" w:bottom="720" w:left="72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1855" w14:textId="77777777" w:rsidR="00107F26" w:rsidRDefault="00107F26" w:rsidP="006E340E">
      <w:pPr>
        <w:spacing w:after="0" w:line="240" w:lineRule="auto"/>
      </w:pPr>
      <w:r>
        <w:separator/>
      </w:r>
    </w:p>
  </w:endnote>
  <w:endnote w:type="continuationSeparator" w:id="0">
    <w:p w14:paraId="5EE4437F" w14:textId="77777777" w:rsidR="00107F26" w:rsidRDefault="00107F26" w:rsidP="006E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BACDB" w14:textId="77777777" w:rsidR="00107F26" w:rsidRDefault="00107F26" w:rsidP="006E340E">
      <w:pPr>
        <w:spacing w:after="0" w:line="240" w:lineRule="auto"/>
      </w:pPr>
      <w:r>
        <w:separator/>
      </w:r>
    </w:p>
  </w:footnote>
  <w:footnote w:type="continuationSeparator" w:id="0">
    <w:p w14:paraId="74B2553E" w14:textId="77777777" w:rsidR="00107F26" w:rsidRDefault="00107F26" w:rsidP="006E3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259F" w14:textId="77777777" w:rsidR="006E340E" w:rsidRDefault="006E340E" w:rsidP="006E34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665E0"/>
    <w:multiLevelType w:val="hybridMultilevel"/>
    <w:tmpl w:val="E50EEC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4F16"/>
    <w:multiLevelType w:val="hybridMultilevel"/>
    <w:tmpl w:val="E744A678"/>
    <w:lvl w:ilvl="0" w:tplc="DBBE9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15FE3"/>
    <w:multiLevelType w:val="hybridMultilevel"/>
    <w:tmpl w:val="E326AD34"/>
    <w:lvl w:ilvl="0" w:tplc="5712C6B6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10474"/>
    <w:multiLevelType w:val="hybridMultilevel"/>
    <w:tmpl w:val="17F806D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A2685"/>
    <w:multiLevelType w:val="hybridMultilevel"/>
    <w:tmpl w:val="D4820A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5BF2"/>
    <w:multiLevelType w:val="hybridMultilevel"/>
    <w:tmpl w:val="D8328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55E0B"/>
    <w:multiLevelType w:val="hybridMultilevel"/>
    <w:tmpl w:val="E5C666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40835"/>
    <w:multiLevelType w:val="hybridMultilevel"/>
    <w:tmpl w:val="9CC6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52F11"/>
    <w:multiLevelType w:val="hybridMultilevel"/>
    <w:tmpl w:val="326A6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7C4DD6"/>
    <w:multiLevelType w:val="hybridMultilevel"/>
    <w:tmpl w:val="66DEC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C426A8"/>
    <w:multiLevelType w:val="hybridMultilevel"/>
    <w:tmpl w:val="60482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785C43"/>
    <w:multiLevelType w:val="hybridMultilevel"/>
    <w:tmpl w:val="58D6A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9D55C2"/>
    <w:multiLevelType w:val="hybridMultilevel"/>
    <w:tmpl w:val="8C46BD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D2420"/>
    <w:multiLevelType w:val="hybridMultilevel"/>
    <w:tmpl w:val="1B0E3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24A31"/>
    <w:multiLevelType w:val="hybridMultilevel"/>
    <w:tmpl w:val="DD36EF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009470">
    <w:abstractNumId w:val="11"/>
  </w:num>
  <w:num w:numId="2" w16cid:durableId="1551528854">
    <w:abstractNumId w:val="8"/>
  </w:num>
  <w:num w:numId="3" w16cid:durableId="1631978576">
    <w:abstractNumId w:val="9"/>
  </w:num>
  <w:num w:numId="4" w16cid:durableId="273904117">
    <w:abstractNumId w:val="5"/>
  </w:num>
  <w:num w:numId="5" w16cid:durableId="508644117">
    <w:abstractNumId w:val="3"/>
  </w:num>
  <w:num w:numId="6" w16cid:durableId="1494880756">
    <w:abstractNumId w:val="10"/>
  </w:num>
  <w:num w:numId="7" w16cid:durableId="1092236835">
    <w:abstractNumId w:val="2"/>
  </w:num>
  <w:num w:numId="8" w16cid:durableId="2119985732">
    <w:abstractNumId w:val="6"/>
  </w:num>
  <w:num w:numId="9" w16cid:durableId="1121997895">
    <w:abstractNumId w:val="14"/>
  </w:num>
  <w:num w:numId="10" w16cid:durableId="743911431">
    <w:abstractNumId w:val="12"/>
  </w:num>
  <w:num w:numId="11" w16cid:durableId="215628212">
    <w:abstractNumId w:val="0"/>
  </w:num>
  <w:num w:numId="12" w16cid:durableId="1735544012">
    <w:abstractNumId w:val="1"/>
  </w:num>
  <w:num w:numId="13" w16cid:durableId="985550921">
    <w:abstractNumId w:val="7"/>
  </w:num>
  <w:num w:numId="14" w16cid:durableId="666858986">
    <w:abstractNumId w:val="4"/>
  </w:num>
  <w:num w:numId="15" w16cid:durableId="91327620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0D"/>
    <w:rsid w:val="000031A0"/>
    <w:rsid w:val="00007810"/>
    <w:rsid w:val="00010777"/>
    <w:rsid w:val="000170AA"/>
    <w:rsid w:val="000228D4"/>
    <w:rsid w:val="00026678"/>
    <w:rsid w:val="0003599E"/>
    <w:rsid w:val="00043108"/>
    <w:rsid w:val="00052758"/>
    <w:rsid w:val="00053AF4"/>
    <w:rsid w:val="00057D21"/>
    <w:rsid w:val="00062528"/>
    <w:rsid w:val="00064BA2"/>
    <w:rsid w:val="00066AD0"/>
    <w:rsid w:val="0006742B"/>
    <w:rsid w:val="00067FC7"/>
    <w:rsid w:val="0007559E"/>
    <w:rsid w:val="00082CE8"/>
    <w:rsid w:val="00083657"/>
    <w:rsid w:val="00092036"/>
    <w:rsid w:val="000952D6"/>
    <w:rsid w:val="00095E0C"/>
    <w:rsid w:val="000A051A"/>
    <w:rsid w:val="000A5B44"/>
    <w:rsid w:val="000B4FFC"/>
    <w:rsid w:val="000B50C3"/>
    <w:rsid w:val="000D6A89"/>
    <w:rsid w:val="000D7731"/>
    <w:rsid w:val="000E2DBE"/>
    <w:rsid w:val="000E4001"/>
    <w:rsid w:val="000E6A87"/>
    <w:rsid w:val="000E6C78"/>
    <w:rsid w:val="000F0139"/>
    <w:rsid w:val="000F17FF"/>
    <w:rsid w:val="000F39A2"/>
    <w:rsid w:val="000F5D33"/>
    <w:rsid w:val="001028BE"/>
    <w:rsid w:val="00107BD6"/>
    <w:rsid w:val="00107F26"/>
    <w:rsid w:val="001117D4"/>
    <w:rsid w:val="00116103"/>
    <w:rsid w:val="00126C0E"/>
    <w:rsid w:val="00136480"/>
    <w:rsid w:val="00151994"/>
    <w:rsid w:val="00166E04"/>
    <w:rsid w:val="00176143"/>
    <w:rsid w:val="00187CB9"/>
    <w:rsid w:val="001A18F8"/>
    <w:rsid w:val="001A6D84"/>
    <w:rsid w:val="001A7E70"/>
    <w:rsid w:val="001B01F8"/>
    <w:rsid w:val="001B0DA1"/>
    <w:rsid w:val="001B4C0A"/>
    <w:rsid w:val="001C2D7D"/>
    <w:rsid w:val="001D3086"/>
    <w:rsid w:val="001E4B37"/>
    <w:rsid w:val="001F2841"/>
    <w:rsid w:val="0020528F"/>
    <w:rsid w:val="00206FB3"/>
    <w:rsid w:val="00212545"/>
    <w:rsid w:val="002150A8"/>
    <w:rsid w:val="00215D75"/>
    <w:rsid w:val="00222628"/>
    <w:rsid w:val="0022510E"/>
    <w:rsid w:val="00230943"/>
    <w:rsid w:val="00233E20"/>
    <w:rsid w:val="00235E1C"/>
    <w:rsid w:val="0024265F"/>
    <w:rsid w:val="00255984"/>
    <w:rsid w:val="0026182F"/>
    <w:rsid w:val="002756B5"/>
    <w:rsid w:val="00281D14"/>
    <w:rsid w:val="002851A4"/>
    <w:rsid w:val="00287843"/>
    <w:rsid w:val="00292876"/>
    <w:rsid w:val="0029656A"/>
    <w:rsid w:val="002A415E"/>
    <w:rsid w:val="002C4748"/>
    <w:rsid w:val="002D3F77"/>
    <w:rsid w:val="002D4303"/>
    <w:rsid w:val="002D56A7"/>
    <w:rsid w:val="002E3C31"/>
    <w:rsid w:val="002E445F"/>
    <w:rsid w:val="002E5BB1"/>
    <w:rsid w:val="002F3975"/>
    <w:rsid w:val="002F5077"/>
    <w:rsid w:val="002F5362"/>
    <w:rsid w:val="002F7BFA"/>
    <w:rsid w:val="003033B0"/>
    <w:rsid w:val="00303B68"/>
    <w:rsid w:val="00306B73"/>
    <w:rsid w:val="00312004"/>
    <w:rsid w:val="00314A8A"/>
    <w:rsid w:val="00315970"/>
    <w:rsid w:val="00326CC3"/>
    <w:rsid w:val="00333425"/>
    <w:rsid w:val="0034546B"/>
    <w:rsid w:val="00347D76"/>
    <w:rsid w:val="003528BA"/>
    <w:rsid w:val="00353848"/>
    <w:rsid w:val="0035695E"/>
    <w:rsid w:val="003574E9"/>
    <w:rsid w:val="00362774"/>
    <w:rsid w:val="003630EC"/>
    <w:rsid w:val="003739B5"/>
    <w:rsid w:val="00374750"/>
    <w:rsid w:val="00377A5C"/>
    <w:rsid w:val="003835C9"/>
    <w:rsid w:val="00386507"/>
    <w:rsid w:val="00387A8A"/>
    <w:rsid w:val="00391FB7"/>
    <w:rsid w:val="00392D24"/>
    <w:rsid w:val="003A04B0"/>
    <w:rsid w:val="003A0D00"/>
    <w:rsid w:val="003A115C"/>
    <w:rsid w:val="003A7F6F"/>
    <w:rsid w:val="003B0473"/>
    <w:rsid w:val="003C5E15"/>
    <w:rsid w:val="003C6737"/>
    <w:rsid w:val="003C6BA0"/>
    <w:rsid w:val="003D0F67"/>
    <w:rsid w:val="003D451D"/>
    <w:rsid w:val="003D72DE"/>
    <w:rsid w:val="003E358D"/>
    <w:rsid w:val="003E3A4F"/>
    <w:rsid w:val="003F2D10"/>
    <w:rsid w:val="003F6771"/>
    <w:rsid w:val="00404733"/>
    <w:rsid w:val="00407D2A"/>
    <w:rsid w:val="00410CCA"/>
    <w:rsid w:val="0041785C"/>
    <w:rsid w:val="00420D23"/>
    <w:rsid w:val="00442C66"/>
    <w:rsid w:val="004540C3"/>
    <w:rsid w:val="0045791E"/>
    <w:rsid w:val="004637B9"/>
    <w:rsid w:val="00471ACE"/>
    <w:rsid w:val="004828DD"/>
    <w:rsid w:val="00484C5E"/>
    <w:rsid w:val="004A0C71"/>
    <w:rsid w:val="004A2E65"/>
    <w:rsid w:val="004B759E"/>
    <w:rsid w:val="004C387A"/>
    <w:rsid w:val="004D242E"/>
    <w:rsid w:val="004E3825"/>
    <w:rsid w:val="00505E67"/>
    <w:rsid w:val="005068E5"/>
    <w:rsid w:val="0051126A"/>
    <w:rsid w:val="00517D1A"/>
    <w:rsid w:val="00520759"/>
    <w:rsid w:val="00532793"/>
    <w:rsid w:val="00533DFC"/>
    <w:rsid w:val="00534E9B"/>
    <w:rsid w:val="0053584B"/>
    <w:rsid w:val="00537C7D"/>
    <w:rsid w:val="00557383"/>
    <w:rsid w:val="00560534"/>
    <w:rsid w:val="00565C42"/>
    <w:rsid w:val="0056745D"/>
    <w:rsid w:val="005706BF"/>
    <w:rsid w:val="005730DB"/>
    <w:rsid w:val="00580C41"/>
    <w:rsid w:val="00580DDD"/>
    <w:rsid w:val="005819F0"/>
    <w:rsid w:val="00581CE2"/>
    <w:rsid w:val="005879B0"/>
    <w:rsid w:val="005B1814"/>
    <w:rsid w:val="005B22F3"/>
    <w:rsid w:val="005B4944"/>
    <w:rsid w:val="005B57E2"/>
    <w:rsid w:val="005B7DB8"/>
    <w:rsid w:val="005C0E22"/>
    <w:rsid w:val="005D0C0A"/>
    <w:rsid w:val="005D3B69"/>
    <w:rsid w:val="005D4424"/>
    <w:rsid w:val="005E03D9"/>
    <w:rsid w:val="005E1968"/>
    <w:rsid w:val="005F0C08"/>
    <w:rsid w:val="005F7FA9"/>
    <w:rsid w:val="00615970"/>
    <w:rsid w:val="00622338"/>
    <w:rsid w:val="006251CB"/>
    <w:rsid w:val="006344B0"/>
    <w:rsid w:val="00634D65"/>
    <w:rsid w:val="0063537C"/>
    <w:rsid w:val="0066182A"/>
    <w:rsid w:val="00665532"/>
    <w:rsid w:val="0069352C"/>
    <w:rsid w:val="006A77AF"/>
    <w:rsid w:val="006B54FF"/>
    <w:rsid w:val="006C249C"/>
    <w:rsid w:val="006C2FC7"/>
    <w:rsid w:val="006C50FC"/>
    <w:rsid w:val="006D3E07"/>
    <w:rsid w:val="006D41AA"/>
    <w:rsid w:val="006E3199"/>
    <w:rsid w:val="006E340E"/>
    <w:rsid w:val="006E5AAD"/>
    <w:rsid w:val="006F1FFD"/>
    <w:rsid w:val="006F2AFB"/>
    <w:rsid w:val="00702488"/>
    <w:rsid w:val="00703206"/>
    <w:rsid w:val="00705943"/>
    <w:rsid w:val="007105B6"/>
    <w:rsid w:val="00712CA8"/>
    <w:rsid w:val="007265C6"/>
    <w:rsid w:val="00746A9F"/>
    <w:rsid w:val="00757A5F"/>
    <w:rsid w:val="00765985"/>
    <w:rsid w:val="00765CB9"/>
    <w:rsid w:val="0077422A"/>
    <w:rsid w:val="00774307"/>
    <w:rsid w:val="00775388"/>
    <w:rsid w:val="00780DCD"/>
    <w:rsid w:val="00781883"/>
    <w:rsid w:val="00796215"/>
    <w:rsid w:val="007B1924"/>
    <w:rsid w:val="007B3968"/>
    <w:rsid w:val="007C0A78"/>
    <w:rsid w:val="007D1B7E"/>
    <w:rsid w:val="007E7444"/>
    <w:rsid w:val="007F00DF"/>
    <w:rsid w:val="007F3B59"/>
    <w:rsid w:val="007F47CF"/>
    <w:rsid w:val="007F5532"/>
    <w:rsid w:val="007F621D"/>
    <w:rsid w:val="00807501"/>
    <w:rsid w:val="00811BA2"/>
    <w:rsid w:val="00816812"/>
    <w:rsid w:val="00816A3B"/>
    <w:rsid w:val="00822397"/>
    <w:rsid w:val="008264CB"/>
    <w:rsid w:val="0082690A"/>
    <w:rsid w:val="0082784A"/>
    <w:rsid w:val="00845A24"/>
    <w:rsid w:val="008552A8"/>
    <w:rsid w:val="0086146D"/>
    <w:rsid w:val="00862B6A"/>
    <w:rsid w:val="008631AB"/>
    <w:rsid w:val="00865635"/>
    <w:rsid w:val="008A093D"/>
    <w:rsid w:val="008A194D"/>
    <w:rsid w:val="008A1EC1"/>
    <w:rsid w:val="008A74E4"/>
    <w:rsid w:val="008B1785"/>
    <w:rsid w:val="008B2D61"/>
    <w:rsid w:val="008C2261"/>
    <w:rsid w:val="008C2501"/>
    <w:rsid w:val="008D2146"/>
    <w:rsid w:val="008D538B"/>
    <w:rsid w:val="008E2562"/>
    <w:rsid w:val="008F0F33"/>
    <w:rsid w:val="008F3326"/>
    <w:rsid w:val="0090127E"/>
    <w:rsid w:val="0090442B"/>
    <w:rsid w:val="00913857"/>
    <w:rsid w:val="00916612"/>
    <w:rsid w:val="009212F5"/>
    <w:rsid w:val="009224FE"/>
    <w:rsid w:val="009242EB"/>
    <w:rsid w:val="0092483E"/>
    <w:rsid w:val="00925863"/>
    <w:rsid w:val="009312A0"/>
    <w:rsid w:val="00932106"/>
    <w:rsid w:val="00944C5E"/>
    <w:rsid w:val="00953033"/>
    <w:rsid w:val="009613F3"/>
    <w:rsid w:val="00964465"/>
    <w:rsid w:val="00965067"/>
    <w:rsid w:val="009773FC"/>
    <w:rsid w:val="009806C1"/>
    <w:rsid w:val="0098532F"/>
    <w:rsid w:val="009A1157"/>
    <w:rsid w:val="009A1352"/>
    <w:rsid w:val="009A2071"/>
    <w:rsid w:val="009C549A"/>
    <w:rsid w:val="009C7047"/>
    <w:rsid w:val="009C7FCF"/>
    <w:rsid w:val="009D7707"/>
    <w:rsid w:val="009E1ED1"/>
    <w:rsid w:val="009F6BA9"/>
    <w:rsid w:val="00A07170"/>
    <w:rsid w:val="00A14A10"/>
    <w:rsid w:val="00A21C73"/>
    <w:rsid w:val="00A26BC5"/>
    <w:rsid w:val="00A26FAD"/>
    <w:rsid w:val="00A31ADB"/>
    <w:rsid w:val="00A321E0"/>
    <w:rsid w:val="00A32474"/>
    <w:rsid w:val="00A339DF"/>
    <w:rsid w:val="00A455A6"/>
    <w:rsid w:val="00A47657"/>
    <w:rsid w:val="00A66AF4"/>
    <w:rsid w:val="00A66F3A"/>
    <w:rsid w:val="00A72361"/>
    <w:rsid w:val="00A733B4"/>
    <w:rsid w:val="00A968B4"/>
    <w:rsid w:val="00AA1320"/>
    <w:rsid w:val="00AA7C64"/>
    <w:rsid w:val="00AB2C3B"/>
    <w:rsid w:val="00AB5558"/>
    <w:rsid w:val="00AC0F5A"/>
    <w:rsid w:val="00AC3B56"/>
    <w:rsid w:val="00AC408A"/>
    <w:rsid w:val="00AC6D0E"/>
    <w:rsid w:val="00AD1912"/>
    <w:rsid w:val="00AD363F"/>
    <w:rsid w:val="00AD4A07"/>
    <w:rsid w:val="00AE123B"/>
    <w:rsid w:val="00AE6CE9"/>
    <w:rsid w:val="00AF6BD3"/>
    <w:rsid w:val="00AF7B80"/>
    <w:rsid w:val="00B07664"/>
    <w:rsid w:val="00B11B28"/>
    <w:rsid w:val="00B150B0"/>
    <w:rsid w:val="00B17DF2"/>
    <w:rsid w:val="00B20D47"/>
    <w:rsid w:val="00B21002"/>
    <w:rsid w:val="00B22105"/>
    <w:rsid w:val="00B22269"/>
    <w:rsid w:val="00B22A28"/>
    <w:rsid w:val="00B27ACB"/>
    <w:rsid w:val="00B40806"/>
    <w:rsid w:val="00B409AF"/>
    <w:rsid w:val="00B4570F"/>
    <w:rsid w:val="00B4584A"/>
    <w:rsid w:val="00B462E8"/>
    <w:rsid w:val="00B47943"/>
    <w:rsid w:val="00B73030"/>
    <w:rsid w:val="00B75D83"/>
    <w:rsid w:val="00B80404"/>
    <w:rsid w:val="00B97EDC"/>
    <w:rsid w:val="00BA1BE1"/>
    <w:rsid w:val="00BA257B"/>
    <w:rsid w:val="00BB235C"/>
    <w:rsid w:val="00BB4F67"/>
    <w:rsid w:val="00BC0107"/>
    <w:rsid w:val="00BC19A9"/>
    <w:rsid w:val="00BC1CD0"/>
    <w:rsid w:val="00BC1F26"/>
    <w:rsid w:val="00BC5597"/>
    <w:rsid w:val="00BC7847"/>
    <w:rsid w:val="00BD07A7"/>
    <w:rsid w:val="00BD3B0F"/>
    <w:rsid w:val="00BE0E6E"/>
    <w:rsid w:val="00BF058C"/>
    <w:rsid w:val="00C138FA"/>
    <w:rsid w:val="00C17006"/>
    <w:rsid w:val="00C3388A"/>
    <w:rsid w:val="00C44F40"/>
    <w:rsid w:val="00C52CF1"/>
    <w:rsid w:val="00C573FB"/>
    <w:rsid w:val="00C64192"/>
    <w:rsid w:val="00C64DD0"/>
    <w:rsid w:val="00C704FF"/>
    <w:rsid w:val="00C85D07"/>
    <w:rsid w:val="00C87064"/>
    <w:rsid w:val="00C87471"/>
    <w:rsid w:val="00C87EA4"/>
    <w:rsid w:val="00CA6136"/>
    <w:rsid w:val="00CB72C3"/>
    <w:rsid w:val="00CC27A5"/>
    <w:rsid w:val="00CC3A07"/>
    <w:rsid w:val="00CC5A46"/>
    <w:rsid w:val="00CD21E0"/>
    <w:rsid w:val="00CE1B9C"/>
    <w:rsid w:val="00CE2681"/>
    <w:rsid w:val="00CE2F16"/>
    <w:rsid w:val="00CE5947"/>
    <w:rsid w:val="00CE6E6C"/>
    <w:rsid w:val="00CF5C8E"/>
    <w:rsid w:val="00CF7A7B"/>
    <w:rsid w:val="00D20EDB"/>
    <w:rsid w:val="00D21776"/>
    <w:rsid w:val="00D22E12"/>
    <w:rsid w:val="00D26947"/>
    <w:rsid w:val="00D3242D"/>
    <w:rsid w:val="00D37099"/>
    <w:rsid w:val="00D44FD6"/>
    <w:rsid w:val="00D5091C"/>
    <w:rsid w:val="00D51738"/>
    <w:rsid w:val="00D675B3"/>
    <w:rsid w:val="00D718D2"/>
    <w:rsid w:val="00D7331A"/>
    <w:rsid w:val="00D76E1A"/>
    <w:rsid w:val="00D7784D"/>
    <w:rsid w:val="00D8467D"/>
    <w:rsid w:val="00DC16DE"/>
    <w:rsid w:val="00DC73A6"/>
    <w:rsid w:val="00DD07B8"/>
    <w:rsid w:val="00DE4657"/>
    <w:rsid w:val="00DF0B0D"/>
    <w:rsid w:val="00DF61F4"/>
    <w:rsid w:val="00E01E8B"/>
    <w:rsid w:val="00E0555C"/>
    <w:rsid w:val="00E13E8F"/>
    <w:rsid w:val="00E1433D"/>
    <w:rsid w:val="00E22018"/>
    <w:rsid w:val="00E24077"/>
    <w:rsid w:val="00E249DD"/>
    <w:rsid w:val="00E43B3F"/>
    <w:rsid w:val="00E461A6"/>
    <w:rsid w:val="00E560D9"/>
    <w:rsid w:val="00E645E3"/>
    <w:rsid w:val="00E81944"/>
    <w:rsid w:val="00E90EF3"/>
    <w:rsid w:val="00E968E4"/>
    <w:rsid w:val="00EB7EFD"/>
    <w:rsid w:val="00EC15FE"/>
    <w:rsid w:val="00EC33E6"/>
    <w:rsid w:val="00EC5F57"/>
    <w:rsid w:val="00ED693D"/>
    <w:rsid w:val="00ED6AFA"/>
    <w:rsid w:val="00EF3BD5"/>
    <w:rsid w:val="00EF558F"/>
    <w:rsid w:val="00F051CD"/>
    <w:rsid w:val="00F05D88"/>
    <w:rsid w:val="00F10124"/>
    <w:rsid w:val="00F16A53"/>
    <w:rsid w:val="00F20B70"/>
    <w:rsid w:val="00F32563"/>
    <w:rsid w:val="00F41B7A"/>
    <w:rsid w:val="00F475A1"/>
    <w:rsid w:val="00F51E56"/>
    <w:rsid w:val="00F5732E"/>
    <w:rsid w:val="00F6117C"/>
    <w:rsid w:val="00F62745"/>
    <w:rsid w:val="00F70337"/>
    <w:rsid w:val="00F72376"/>
    <w:rsid w:val="00F86C72"/>
    <w:rsid w:val="00F9142E"/>
    <w:rsid w:val="00FB7944"/>
    <w:rsid w:val="00FC5696"/>
    <w:rsid w:val="00FD2321"/>
    <w:rsid w:val="00FD236C"/>
    <w:rsid w:val="00FD7B4A"/>
    <w:rsid w:val="00FE023C"/>
    <w:rsid w:val="00FF4B2F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9343"/>
  <w15:chartTrackingRefBased/>
  <w15:docId w15:val="{D3C2762D-3DFA-4865-9ED6-62859915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B0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F0B0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40E"/>
  </w:style>
  <w:style w:type="paragraph" w:styleId="Footer">
    <w:name w:val="footer"/>
    <w:basedOn w:val="Normal"/>
    <w:link w:val="FooterChar"/>
    <w:uiPriority w:val="99"/>
    <w:unhideWhenUsed/>
    <w:rsid w:val="006E3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40E"/>
  </w:style>
  <w:style w:type="character" w:styleId="Hyperlink">
    <w:name w:val="Hyperlink"/>
    <w:basedOn w:val="DefaultParagraphFont"/>
    <w:uiPriority w:val="99"/>
    <w:unhideWhenUsed/>
    <w:rsid w:val="004E382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3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3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321"/>
    <w:rPr>
      <w:b/>
      <w:bCs/>
      <w:sz w:val="20"/>
      <w:szCs w:val="20"/>
    </w:rPr>
  </w:style>
  <w:style w:type="paragraph" w:styleId="NoSpacing">
    <w:name w:val="No Spacing"/>
    <w:uiPriority w:val="1"/>
    <w:qFormat/>
    <w:rsid w:val="00B150B0"/>
    <w:pPr>
      <w:spacing w:after="0" w:line="240" w:lineRule="auto"/>
    </w:pPr>
    <w:rPr>
      <w:rFonts w:eastAsiaTheme="minorEastAsia"/>
    </w:rPr>
  </w:style>
  <w:style w:type="paragraph" w:styleId="Revision">
    <w:name w:val="Revision"/>
    <w:hidden/>
    <w:uiPriority w:val="99"/>
    <w:semiHidden/>
    <w:rsid w:val="00C3388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A7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E78FB-1E31-4E63-A076-676E29B5F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Parde</dc:creator>
  <cp:keywords/>
  <dc:description/>
  <cp:lastModifiedBy>Claire Parde</cp:lastModifiedBy>
  <cp:revision>2</cp:revision>
  <dcterms:created xsi:type="dcterms:W3CDTF">2026-05-27T19:38:00Z</dcterms:created>
  <dcterms:modified xsi:type="dcterms:W3CDTF">2026-05-27T19:38:00Z</dcterms:modified>
</cp:coreProperties>
</file>