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739E" w14:textId="77777777" w:rsidR="00664AB8" w:rsidRDefault="00664AB8" w:rsidP="00664AB8">
      <w:pPr>
        <w:pStyle w:val="Header"/>
        <w:jc w:val="center"/>
        <w:rPr>
          <w:rFonts w:cstheme="minorHAnsi"/>
          <w:b/>
        </w:rPr>
      </w:pPr>
      <w:r>
        <w:rPr>
          <w:rFonts w:cstheme="minorHAnsi"/>
          <w:b/>
          <w:noProof/>
        </w:rPr>
        <w:drawing>
          <wp:inline distT="0" distB="0" distL="0" distR="0" wp14:anchorId="645D3C51" wp14:editId="0CDCE6E9">
            <wp:extent cx="3832860" cy="1251774"/>
            <wp:effectExtent l="0" t="0" r="0" b="0"/>
            <wp:docPr id="503425011"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25011" name="Picture 1" descr="A close-up of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4843" cy="1255688"/>
                    </a:xfrm>
                    <a:prstGeom prst="rect">
                      <a:avLst/>
                    </a:prstGeom>
                  </pic:spPr>
                </pic:pic>
              </a:graphicData>
            </a:graphic>
          </wp:inline>
        </w:drawing>
      </w:r>
    </w:p>
    <w:p w14:paraId="05708716" w14:textId="3FC571E3" w:rsidR="00C90F6A" w:rsidRPr="00664AB8" w:rsidRDefault="00C90F6A" w:rsidP="00664AB8">
      <w:pPr>
        <w:pStyle w:val="Header"/>
        <w:jc w:val="center"/>
        <w:rPr>
          <w:rFonts w:cstheme="minorHAnsi"/>
          <w:b/>
          <w:sz w:val="28"/>
          <w:szCs w:val="28"/>
        </w:rPr>
      </w:pPr>
      <w:r w:rsidRPr="00664AB8">
        <w:rPr>
          <w:rFonts w:cstheme="minorHAnsi"/>
          <w:b/>
          <w:sz w:val="28"/>
          <w:szCs w:val="28"/>
        </w:rPr>
        <w:t xml:space="preserve">Notes from the </w:t>
      </w:r>
      <w:r w:rsidR="00664AB8" w:rsidRPr="00664AB8">
        <w:rPr>
          <w:rFonts w:cstheme="minorHAnsi"/>
          <w:b/>
          <w:sz w:val="28"/>
          <w:szCs w:val="28"/>
        </w:rPr>
        <w:t xml:space="preserve">Executive Committee </w:t>
      </w:r>
      <w:r w:rsidRPr="00664AB8">
        <w:rPr>
          <w:rFonts w:cstheme="minorHAnsi"/>
          <w:b/>
          <w:sz w:val="28"/>
          <w:szCs w:val="28"/>
        </w:rPr>
        <w:t xml:space="preserve">meeting of </w:t>
      </w:r>
      <w:r w:rsidR="00D26AC3">
        <w:rPr>
          <w:rFonts w:cstheme="minorHAnsi"/>
          <w:b/>
          <w:sz w:val="28"/>
          <w:szCs w:val="28"/>
        </w:rPr>
        <w:t>July 1</w:t>
      </w:r>
      <w:r w:rsidR="001D5E1B" w:rsidRPr="00664AB8">
        <w:rPr>
          <w:rFonts w:cstheme="minorHAnsi"/>
          <w:b/>
          <w:sz w:val="28"/>
          <w:szCs w:val="28"/>
        </w:rPr>
        <w:t xml:space="preserve">, </w:t>
      </w:r>
      <w:r w:rsidR="001E5F54" w:rsidRPr="00664AB8">
        <w:rPr>
          <w:rFonts w:cstheme="minorHAnsi"/>
          <w:b/>
          <w:sz w:val="28"/>
          <w:szCs w:val="28"/>
        </w:rPr>
        <w:t>202</w:t>
      </w:r>
      <w:r w:rsidR="00D26AC3">
        <w:rPr>
          <w:rFonts w:cstheme="minorHAnsi"/>
          <w:b/>
          <w:sz w:val="28"/>
          <w:szCs w:val="28"/>
        </w:rPr>
        <w:t>6</w:t>
      </w:r>
    </w:p>
    <w:p w14:paraId="48FB04A0" w14:textId="77777777" w:rsidR="00C90F6A" w:rsidRPr="002432D3" w:rsidRDefault="00C90F6A" w:rsidP="005E7CF7">
      <w:pPr>
        <w:pStyle w:val="Header"/>
        <w:jc w:val="both"/>
        <w:rPr>
          <w:rFonts w:cstheme="minorHAnsi"/>
          <w:b/>
        </w:rPr>
      </w:pPr>
    </w:p>
    <w:p w14:paraId="07BE19A0" w14:textId="5B7FD805" w:rsidR="009E30E8" w:rsidRPr="002432D3" w:rsidRDefault="00C46975" w:rsidP="006E4617">
      <w:pPr>
        <w:tabs>
          <w:tab w:val="left" w:pos="9133"/>
        </w:tabs>
        <w:jc w:val="both"/>
        <w:rPr>
          <w:rFonts w:cstheme="minorHAnsi"/>
          <w:b/>
        </w:rPr>
      </w:pPr>
      <w:r w:rsidRPr="002432D3">
        <w:rPr>
          <w:rFonts w:cstheme="minorHAnsi"/>
          <w:i/>
        </w:rPr>
        <w:t xml:space="preserve">Note: </w:t>
      </w:r>
      <w:r w:rsidR="003A2F26" w:rsidRPr="002432D3">
        <w:rPr>
          <w:rFonts w:cstheme="minorHAnsi"/>
          <w:i/>
        </w:rPr>
        <w:t xml:space="preserve">This </w:t>
      </w:r>
      <w:r w:rsidR="009E30E8" w:rsidRPr="002432D3">
        <w:rPr>
          <w:rFonts w:cstheme="minorHAnsi"/>
          <w:i/>
        </w:rPr>
        <w:t>meeting was held vir</w:t>
      </w:r>
      <w:r w:rsidR="003A2F26" w:rsidRPr="002432D3">
        <w:rPr>
          <w:rFonts w:cstheme="minorHAnsi"/>
          <w:i/>
        </w:rPr>
        <w:t>tually on the Zoom web platform</w:t>
      </w:r>
      <w:r w:rsidR="005978CB" w:rsidRPr="002432D3">
        <w:rPr>
          <w:rFonts w:cstheme="minorHAnsi"/>
          <w:i/>
        </w:rPr>
        <w:t xml:space="preserve"> </w:t>
      </w:r>
    </w:p>
    <w:p w14:paraId="58D866D8" w14:textId="77777777" w:rsidR="006E4617" w:rsidRDefault="006E4617" w:rsidP="00493918">
      <w:pPr>
        <w:spacing w:after="120"/>
        <w:jc w:val="both"/>
        <w:rPr>
          <w:rFonts w:cstheme="minorHAnsi"/>
          <w:b/>
        </w:rPr>
      </w:pPr>
    </w:p>
    <w:p w14:paraId="22E9C021" w14:textId="528F2702" w:rsidR="00F22B3B" w:rsidRPr="002432D3" w:rsidRDefault="00C90F6A" w:rsidP="00C55D0B">
      <w:pPr>
        <w:spacing w:after="120"/>
        <w:jc w:val="both"/>
        <w:rPr>
          <w:rFonts w:cstheme="minorHAnsi"/>
          <w:b/>
        </w:rPr>
      </w:pPr>
      <w:r w:rsidRPr="002432D3">
        <w:rPr>
          <w:rFonts w:cstheme="minorHAnsi"/>
          <w:b/>
        </w:rPr>
        <w:t>Attend</w:t>
      </w:r>
      <w:r w:rsidR="00F22B3B" w:rsidRPr="002432D3">
        <w:rPr>
          <w:rFonts w:cstheme="minorHAnsi"/>
          <w:b/>
        </w:rPr>
        <w:t>ance</w:t>
      </w:r>
    </w:p>
    <w:p w14:paraId="7C7C83E2" w14:textId="6CF99B10" w:rsidR="00AC25A8" w:rsidRPr="002432D3" w:rsidRDefault="00C90F6A" w:rsidP="00C55D0B">
      <w:pPr>
        <w:ind w:left="302"/>
        <w:jc w:val="both"/>
        <w:rPr>
          <w:rFonts w:cstheme="minorHAnsi"/>
        </w:rPr>
      </w:pPr>
      <w:r w:rsidRPr="002432D3">
        <w:rPr>
          <w:rFonts w:cstheme="minorHAnsi"/>
        </w:rPr>
        <w:t xml:space="preserve">Committee Members: </w:t>
      </w:r>
      <w:r w:rsidR="00277127" w:rsidRPr="002432D3">
        <w:rPr>
          <w:rFonts w:cstheme="minorHAnsi"/>
        </w:rPr>
        <w:t xml:space="preserve">Art Proper, </w:t>
      </w:r>
      <w:r w:rsidR="00FA193E">
        <w:rPr>
          <w:rFonts w:cstheme="minorHAnsi"/>
        </w:rPr>
        <w:t>Becky Polmateer, Maria Ostrander, Karen Amanna</w:t>
      </w:r>
      <w:r w:rsidR="00D26AC3">
        <w:rPr>
          <w:rFonts w:cstheme="minorHAnsi"/>
        </w:rPr>
        <w:t>, Victoria McGahan</w:t>
      </w:r>
    </w:p>
    <w:p w14:paraId="5F8AA35A" w14:textId="1C5CB592" w:rsidR="006A7633" w:rsidRPr="002432D3" w:rsidRDefault="006A7633" w:rsidP="00C55D0B">
      <w:pPr>
        <w:ind w:left="302"/>
        <w:jc w:val="both"/>
        <w:rPr>
          <w:rFonts w:cstheme="minorHAnsi"/>
        </w:rPr>
      </w:pPr>
      <w:r w:rsidRPr="002432D3">
        <w:rPr>
          <w:rFonts w:cstheme="minorHAnsi"/>
        </w:rPr>
        <w:t>Absent Committee Member</w:t>
      </w:r>
      <w:r w:rsidR="005978CB" w:rsidRPr="002432D3">
        <w:rPr>
          <w:rFonts w:cstheme="minorHAnsi"/>
        </w:rPr>
        <w:t>s</w:t>
      </w:r>
      <w:r w:rsidRPr="002432D3">
        <w:rPr>
          <w:rFonts w:cstheme="minorHAnsi"/>
        </w:rPr>
        <w:t xml:space="preserve">: </w:t>
      </w:r>
      <w:r w:rsidR="00FA193E">
        <w:rPr>
          <w:rFonts w:cstheme="minorHAnsi"/>
        </w:rPr>
        <w:t>none</w:t>
      </w:r>
    </w:p>
    <w:p w14:paraId="4FDC6365" w14:textId="760C759B" w:rsidR="00C90F6A" w:rsidRDefault="00C90F6A" w:rsidP="00C55D0B">
      <w:pPr>
        <w:ind w:left="302"/>
        <w:jc w:val="both"/>
        <w:rPr>
          <w:rFonts w:cstheme="minorHAnsi"/>
        </w:rPr>
      </w:pPr>
      <w:r w:rsidRPr="002432D3">
        <w:rPr>
          <w:rFonts w:cstheme="minorHAnsi"/>
        </w:rPr>
        <w:t>Staff Members:</w:t>
      </w:r>
      <w:r w:rsidRPr="002432D3">
        <w:rPr>
          <w:rFonts w:cstheme="minorHAnsi"/>
          <w:b/>
        </w:rPr>
        <w:t xml:space="preserve"> </w:t>
      </w:r>
      <w:r w:rsidRPr="002432D3">
        <w:rPr>
          <w:rFonts w:cstheme="minorHAnsi"/>
        </w:rPr>
        <w:t>Claire Parde, Lisa Thoma</w:t>
      </w:r>
      <w:r w:rsidR="006A7633" w:rsidRPr="002432D3">
        <w:rPr>
          <w:rFonts w:cstheme="minorHAnsi"/>
        </w:rPr>
        <w:t>s</w:t>
      </w:r>
    </w:p>
    <w:p w14:paraId="23230E3B" w14:textId="77777777" w:rsidR="00FA193E" w:rsidRDefault="00FA193E" w:rsidP="00C55D0B">
      <w:pPr>
        <w:ind w:left="302"/>
        <w:jc w:val="both"/>
        <w:rPr>
          <w:rFonts w:cstheme="minorHAnsi"/>
        </w:rPr>
      </w:pPr>
    </w:p>
    <w:p w14:paraId="4B0C9D76" w14:textId="1123DC88" w:rsidR="00C61C60" w:rsidRDefault="00FA193E" w:rsidP="00C55D0B">
      <w:pPr>
        <w:jc w:val="both"/>
        <w:rPr>
          <w:b/>
          <w:bCs/>
        </w:rPr>
      </w:pPr>
      <w:r>
        <w:rPr>
          <w:b/>
          <w:bCs/>
        </w:rPr>
        <w:t xml:space="preserve">General </w:t>
      </w:r>
      <w:r w:rsidR="00C61C60">
        <w:rPr>
          <w:b/>
          <w:bCs/>
        </w:rPr>
        <w:t>Updates</w:t>
      </w:r>
    </w:p>
    <w:p w14:paraId="3F7E6160" w14:textId="77777777" w:rsidR="00C61C60" w:rsidRDefault="00C61C60" w:rsidP="00C55D0B">
      <w:pPr>
        <w:jc w:val="both"/>
        <w:rPr>
          <w:b/>
          <w:bCs/>
        </w:rPr>
      </w:pPr>
    </w:p>
    <w:p w14:paraId="1D2590D0" w14:textId="292DDB35" w:rsidR="00C61C60" w:rsidRDefault="008137E7" w:rsidP="006E159D">
      <w:pPr>
        <w:pStyle w:val="ListParagraph"/>
        <w:numPr>
          <w:ilvl w:val="0"/>
          <w:numId w:val="41"/>
        </w:numPr>
        <w:spacing w:after="120"/>
        <w:contextualSpacing w:val="0"/>
        <w:jc w:val="both"/>
        <w:rPr>
          <w:b/>
          <w:bCs/>
        </w:rPr>
      </w:pPr>
      <w:r>
        <w:rPr>
          <w:b/>
          <w:bCs/>
        </w:rPr>
        <w:t>Ambassador Program</w:t>
      </w:r>
    </w:p>
    <w:p w14:paraId="1E40EC5B" w14:textId="2FEFF9CC" w:rsidR="00C61C60" w:rsidRDefault="003974D4" w:rsidP="00C55D0B">
      <w:pPr>
        <w:ind w:left="302"/>
        <w:jc w:val="both"/>
        <w:rPr>
          <w:rFonts w:eastAsia="Times New Roman" w:cstheme="minorHAnsi"/>
          <w:kern w:val="2"/>
        </w:rPr>
      </w:pPr>
      <w:r>
        <w:rPr>
          <w:rFonts w:eastAsia="Times New Roman" w:cstheme="minorHAnsi"/>
          <w:kern w:val="2"/>
        </w:rPr>
        <w:t>Claire reported that t</w:t>
      </w:r>
      <w:r w:rsidR="00395987">
        <w:rPr>
          <w:rFonts w:eastAsia="Times New Roman" w:cstheme="minorHAnsi"/>
          <w:kern w:val="2"/>
        </w:rPr>
        <w:t xml:space="preserve">he Ambassador Program </w:t>
      </w:r>
      <w:r>
        <w:rPr>
          <w:rFonts w:eastAsia="Times New Roman" w:cstheme="minorHAnsi"/>
          <w:kern w:val="2"/>
        </w:rPr>
        <w:t>has a nice group of members</w:t>
      </w:r>
      <w:r w:rsidR="00FC7E64">
        <w:rPr>
          <w:rFonts w:eastAsia="Times New Roman" w:cstheme="minorHAnsi"/>
          <w:kern w:val="2"/>
        </w:rPr>
        <w:t>, including</w:t>
      </w:r>
      <w:r w:rsidR="00517F2A">
        <w:rPr>
          <w:rFonts w:eastAsia="Times New Roman" w:cstheme="minorHAnsi"/>
          <w:kern w:val="2"/>
        </w:rPr>
        <w:t xml:space="preserve"> </w:t>
      </w:r>
      <w:r w:rsidR="00940442">
        <w:rPr>
          <w:rFonts w:eastAsia="Times New Roman" w:cstheme="minorHAnsi"/>
          <w:kern w:val="2"/>
        </w:rPr>
        <w:t xml:space="preserve">Board Members </w:t>
      </w:r>
      <w:r w:rsidR="004700F1">
        <w:rPr>
          <w:rFonts w:eastAsia="Times New Roman" w:cstheme="minorHAnsi"/>
          <w:kern w:val="2"/>
        </w:rPr>
        <w:t>Nina Benvenuto and Jolene Race</w:t>
      </w:r>
      <w:r w:rsidR="00DC34AA">
        <w:rPr>
          <w:rFonts w:eastAsia="Times New Roman" w:cstheme="minorHAnsi"/>
          <w:kern w:val="2"/>
        </w:rPr>
        <w:t>, and non-members Deborah Beckmann, Julia Brandi, Mary Gail Biebel, and Joyce Lapenn</w:t>
      </w:r>
      <w:r w:rsidR="00FC7E64">
        <w:rPr>
          <w:rFonts w:eastAsia="Times New Roman" w:cstheme="minorHAnsi"/>
          <w:kern w:val="2"/>
        </w:rPr>
        <w:t xml:space="preserve">. </w:t>
      </w:r>
      <w:r w:rsidR="00DC34AA">
        <w:rPr>
          <w:rFonts w:eastAsia="Times New Roman" w:cstheme="minorHAnsi"/>
          <w:kern w:val="2"/>
        </w:rPr>
        <w:t xml:space="preserve">The goal of the Ambassador Program is to leverage the personal and professional networks of the Ambassadors to help the HC develop relationships with potential donors. One approach to this is hosting </w:t>
      </w:r>
      <w:r w:rsidR="0020354E">
        <w:rPr>
          <w:rFonts w:eastAsia="Times New Roman" w:cstheme="minorHAnsi"/>
          <w:kern w:val="2"/>
        </w:rPr>
        <w:t>small, intimate gather</w:t>
      </w:r>
      <w:r w:rsidR="00EB4B55">
        <w:rPr>
          <w:rFonts w:eastAsia="Times New Roman" w:cstheme="minorHAnsi"/>
          <w:kern w:val="2"/>
        </w:rPr>
        <w:t>i</w:t>
      </w:r>
      <w:r w:rsidR="0020354E">
        <w:rPr>
          <w:rFonts w:eastAsia="Times New Roman" w:cstheme="minorHAnsi"/>
          <w:kern w:val="2"/>
        </w:rPr>
        <w:t>ngs</w:t>
      </w:r>
      <w:r w:rsidR="00DC34AA">
        <w:rPr>
          <w:rFonts w:eastAsia="Times New Roman" w:cstheme="minorHAnsi"/>
          <w:kern w:val="2"/>
        </w:rPr>
        <w:t xml:space="preserve"> in homes, such as Claire is planning for the Ambassadors on June 18th</w:t>
      </w:r>
      <w:r w:rsidR="0020354E">
        <w:rPr>
          <w:rFonts w:eastAsia="Times New Roman" w:cstheme="minorHAnsi"/>
          <w:kern w:val="2"/>
        </w:rPr>
        <w:t xml:space="preserve">. </w:t>
      </w:r>
      <w:r w:rsidR="00DC34AA">
        <w:rPr>
          <w:rFonts w:eastAsia="Times New Roman" w:cstheme="minorHAnsi"/>
          <w:kern w:val="2"/>
        </w:rPr>
        <w:t>The Ambassadors are also helping to plan a “</w:t>
      </w:r>
      <w:proofErr w:type="spellStart"/>
      <w:r w:rsidR="00DC34AA">
        <w:rPr>
          <w:rFonts w:eastAsia="Times New Roman" w:cstheme="minorHAnsi"/>
          <w:kern w:val="2"/>
        </w:rPr>
        <w:t>friendraising</w:t>
      </w:r>
      <w:proofErr w:type="spellEnd"/>
      <w:r w:rsidR="00DC34AA">
        <w:rPr>
          <w:rFonts w:eastAsia="Times New Roman" w:cstheme="minorHAnsi"/>
          <w:kern w:val="2"/>
        </w:rPr>
        <w:t xml:space="preserve">” </w:t>
      </w:r>
      <w:r w:rsidR="00CF71E2">
        <w:rPr>
          <w:rFonts w:eastAsia="Times New Roman" w:cstheme="minorHAnsi"/>
          <w:kern w:val="2"/>
        </w:rPr>
        <w:t xml:space="preserve">event </w:t>
      </w:r>
      <w:r w:rsidR="00DC34AA">
        <w:rPr>
          <w:rFonts w:eastAsia="Times New Roman" w:cstheme="minorHAnsi"/>
          <w:kern w:val="2"/>
        </w:rPr>
        <w:t xml:space="preserve">in the late fall that will likely </w:t>
      </w:r>
      <w:proofErr w:type="gramStart"/>
      <w:r w:rsidR="00DC34AA">
        <w:rPr>
          <w:rFonts w:eastAsia="Times New Roman" w:cstheme="minorHAnsi"/>
          <w:kern w:val="2"/>
        </w:rPr>
        <w:t xml:space="preserve">be </w:t>
      </w:r>
      <w:r w:rsidR="00CF71E2">
        <w:rPr>
          <w:rFonts w:eastAsia="Times New Roman" w:cstheme="minorHAnsi"/>
          <w:kern w:val="2"/>
        </w:rPr>
        <w:t>will be</w:t>
      </w:r>
      <w:proofErr w:type="gramEnd"/>
      <w:r w:rsidR="00CF71E2">
        <w:rPr>
          <w:rFonts w:eastAsia="Times New Roman" w:cstheme="minorHAnsi"/>
          <w:kern w:val="2"/>
        </w:rPr>
        <w:t xml:space="preserve"> a classical music concert </w:t>
      </w:r>
      <w:r w:rsidR="00AC1F2B">
        <w:rPr>
          <w:rFonts w:eastAsia="Times New Roman" w:cstheme="minorHAnsi"/>
          <w:kern w:val="2"/>
        </w:rPr>
        <w:t xml:space="preserve">at the West Copake Reformed Church. </w:t>
      </w:r>
    </w:p>
    <w:p w14:paraId="6EB88AAA" w14:textId="77777777" w:rsidR="00E10CE1" w:rsidRDefault="00E10CE1" w:rsidP="00C55D0B">
      <w:pPr>
        <w:ind w:left="302"/>
        <w:jc w:val="both"/>
        <w:rPr>
          <w:rFonts w:eastAsia="Times New Roman" w:cstheme="minorHAnsi"/>
          <w:kern w:val="2"/>
        </w:rPr>
      </w:pPr>
    </w:p>
    <w:p w14:paraId="5115FC0B" w14:textId="11F9164D" w:rsidR="00E10CE1" w:rsidRDefault="00E10CE1" w:rsidP="00C55D0B">
      <w:pPr>
        <w:ind w:left="302"/>
        <w:jc w:val="both"/>
        <w:rPr>
          <w:rFonts w:eastAsia="Times New Roman" w:cstheme="minorHAnsi"/>
          <w:kern w:val="2"/>
        </w:rPr>
      </w:pPr>
      <w:r>
        <w:rPr>
          <w:rFonts w:eastAsia="Times New Roman" w:cstheme="minorHAnsi"/>
          <w:kern w:val="2"/>
        </w:rPr>
        <w:t>Claire noted that Jolene Race will be</w:t>
      </w:r>
      <w:r w:rsidR="00937E35">
        <w:rPr>
          <w:rFonts w:eastAsia="Times New Roman" w:cstheme="minorHAnsi"/>
          <w:kern w:val="2"/>
        </w:rPr>
        <w:t xml:space="preserve"> leaving </w:t>
      </w:r>
      <w:r w:rsidR="00DC34AA">
        <w:rPr>
          <w:rFonts w:eastAsia="Times New Roman" w:cstheme="minorHAnsi"/>
          <w:kern w:val="2"/>
        </w:rPr>
        <w:t>the Columbia</w:t>
      </w:r>
      <w:r w:rsidR="00937E35">
        <w:rPr>
          <w:rFonts w:eastAsia="Times New Roman" w:cstheme="minorHAnsi"/>
          <w:kern w:val="2"/>
        </w:rPr>
        <w:t xml:space="preserve"> Kitchen, and </w:t>
      </w:r>
      <w:r w:rsidR="006E5C51">
        <w:rPr>
          <w:rFonts w:eastAsia="Times New Roman" w:cstheme="minorHAnsi"/>
          <w:kern w:val="2"/>
        </w:rPr>
        <w:t xml:space="preserve">therefore, the </w:t>
      </w:r>
      <w:r w:rsidR="00937E35">
        <w:rPr>
          <w:rFonts w:eastAsia="Times New Roman" w:cstheme="minorHAnsi"/>
          <w:kern w:val="2"/>
        </w:rPr>
        <w:t xml:space="preserve">Consortium’s Board </w:t>
      </w:r>
      <w:r w:rsidR="006E5C51">
        <w:rPr>
          <w:rFonts w:eastAsia="Times New Roman" w:cstheme="minorHAnsi"/>
          <w:kern w:val="2"/>
        </w:rPr>
        <w:t xml:space="preserve">as well, effective </w:t>
      </w:r>
      <w:r w:rsidR="00937E35">
        <w:rPr>
          <w:rFonts w:eastAsia="Times New Roman" w:cstheme="minorHAnsi"/>
          <w:kern w:val="2"/>
        </w:rPr>
        <w:t>August 31</w:t>
      </w:r>
      <w:r w:rsidR="00937E35" w:rsidRPr="00937E35">
        <w:rPr>
          <w:rFonts w:eastAsia="Times New Roman" w:cstheme="minorHAnsi"/>
          <w:kern w:val="2"/>
          <w:vertAlign w:val="superscript"/>
        </w:rPr>
        <w:t>st</w:t>
      </w:r>
      <w:r w:rsidR="00937E35">
        <w:rPr>
          <w:rFonts w:eastAsia="Times New Roman" w:cstheme="minorHAnsi"/>
          <w:kern w:val="2"/>
        </w:rPr>
        <w:t xml:space="preserve">. </w:t>
      </w:r>
    </w:p>
    <w:p w14:paraId="168364FB" w14:textId="77777777" w:rsidR="00E33B59" w:rsidRDefault="00E33B59" w:rsidP="00C55D0B">
      <w:pPr>
        <w:ind w:left="302"/>
        <w:jc w:val="both"/>
        <w:rPr>
          <w:rFonts w:eastAsia="Times New Roman" w:cstheme="minorHAnsi"/>
          <w:kern w:val="2"/>
        </w:rPr>
      </w:pPr>
    </w:p>
    <w:p w14:paraId="2F294532" w14:textId="2BECBAED" w:rsidR="00E33B59" w:rsidRDefault="00E33B59" w:rsidP="00C55D0B">
      <w:pPr>
        <w:ind w:left="302"/>
        <w:jc w:val="both"/>
        <w:rPr>
          <w:rFonts w:eastAsia="Times New Roman" w:cstheme="minorHAnsi"/>
          <w:kern w:val="2"/>
        </w:rPr>
      </w:pPr>
      <w:r>
        <w:rPr>
          <w:rFonts w:eastAsia="Times New Roman" w:cstheme="minorHAnsi"/>
          <w:kern w:val="2"/>
        </w:rPr>
        <w:t xml:space="preserve">It was recommended by the Ambassadors that Claire </w:t>
      </w:r>
      <w:r w:rsidR="00B35A53">
        <w:rPr>
          <w:rFonts w:eastAsia="Times New Roman" w:cstheme="minorHAnsi"/>
          <w:kern w:val="2"/>
        </w:rPr>
        <w:t>meet with all Town Supervisors</w:t>
      </w:r>
      <w:r w:rsidR="00E4081B">
        <w:rPr>
          <w:rFonts w:eastAsia="Times New Roman" w:cstheme="minorHAnsi"/>
          <w:kern w:val="2"/>
        </w:rPr>
        <w:t xml:space="preserve"> to ask each to donate to CARTS</w:t>
      </w:r>
      <w:r w:rsidR="00171873">
        <w:rPr>
          <w:rFonts w:eastAsia="Times New Roman" w:cstheme="minorHAnsi"/>
          <w:kern w:val="2"/>
        </w:rPr>
        <w:t xml:space="preserve">. This will be a challenging </w:t>
      </w:r>
      <w:r w:rsidR="00CE312C">
        <w:rPr>
          <w:rFonts w:eastAsia="Times New Roman" w:cstheme="minorHAnsi"/>
          <w:kern w:val="2"/>
        </w:rPr>
        <w:t>t</w:t>
      </w:r>
      <w:r w:rsidR="00171873">
        <w:rPr>
          <w:rFonts w:eastAsia="Times New Roman" w:cstheme="minorHAnsi"/>
          <w:kern w:val="2"/>
        </w:rPr>
        <w:t>ask</w:t>
      </w:r>
      <w:r w:rsidR="006E5C51">
        <w:rPr>
          <w:rFonts w:eastAsia="Times New Roman" w:cstheme="minorHAnsi"/>
          <w:kern w:val="2"/>
        </w:rPr>
        <w:t>, as Town budgets are limited and Town Supervisors are aware the County already commits some funds to CARTS</w:t>
      </w:r>
      <w:r w:rsidR="00171873">
        <w:rPr>
          <w:rFonts w:eastAsia="Times New Roman" w:cstheme="minorHAnsi"/>
          <w:kern w:val="2"/>
        </w:rPr>
        <w:t>.</w:t>
      </w:r>
      <w:r>
        <w:rPr>
          <w:rFonts w:eastAsia="Times New Roman" w:cstheme="minorHAnsi"/>
          <w:kern w:val="2"/>
        </w:rPr>
        <w:t xml:space="preserve"> </w:t>
      </w:r>
    </w:p>
    <w:p w14:paraId="108B4E92" w14:textId="77777777" w:rsidR="003162F6" w:rsidRDefault="003162F6" w:rsidP="00C55D0B">
      <w:pPr>
        <w:ind w:left="302"/>
        <w:jc w:val="both"/>
        <w:rPr>
          <w:rFonts w:eastAsia="Times New Roman" w:cstheme="minorHAnsi"/>
          <w:kern w:val="2"/>
        </w:rPr>
      </w:pPr>
    </w:p>
    <w:p w14:paraId="63A2FD49" w14:textId="2309023B" w:rsidR="004D0D90" w:rsidRDefault="00A3152A" w:rsidP="006E159D">
      <w:pPr>
        <w:pStyle w:val="ListParagraph"/>
        <w:numPr>
          <w:ilvl w:val="0"/>
          <w:numId w:val="41"/>
        </w:numPr>
        <w:spacing w:after="120"/>
        <w:ind w:left="634"/>
        <w:contextualSpacing w:val="0"/>
        <w:jc w:val="both"/>
        <w:rPr>
          <w:rFonts w:eastAsia="Times New Roman" w:cstheme="minorHAnsi"/>
          <w:b/>
          <w:bCs/>
        </w:rPr>
      </w:pPr>
      <w:r>
        <w:rPr>
          <w:rFonts w:eastAsia="Times New Roman" w:cstheme="minorHAnsi"/>
          <w:b/>
          <w:bCs/>
        </w:rPr>
        <w:t>Transportation</w:t>
      </w:r>
    </w:p>
    <w:p w14:paraId="246B5899" w14:textId="5F9EC43F" w:rsidR="004D0D90" w:rsidRDefault="00085607" w:rsidP="00C55D0B">
      <w:pPr>
        <w:ind w:left="302"/>
        <w:jc w:val="both"/>
        <w:rPr>
          <w:rFonts w:eastAsia="Times New Roman" w:cstheme="minorHAnsi"/>
        </w:rPr>
      </w:pPr>
      <w:r>
        <w:rPr>
          <w:rFonts w:eastAsia="Times New Roman" w:cstheme="minorHAnsi"/>
        </w:rPr>
        <w:t>Claire reported that</w:t>
      </w:r>
      <w:r w:rsidR="006E5C51">
        <w:rPr>
          <w:rFonts w:eastAsia="Times New Roman" w:cstheme="minorHAnsi"/>
        </w:rPr>
        <w:t xml:space="preserve"> she just learned that</w:t>
      </w:r>
      <w:r>
        <w:rPr>
          <w:rFonts w:eastAsia="Times New Roman" w:cstheme="minorHAnsi"/>
        </w:rPr>
        <w:t xml:space="preserve"> </w:t>
      </w:r>
      <w:r w:rsidR="007934F3">
        <w:rPr>
          <w:rFonts w:eastAsia="Times New Roman" w:cstheme="minorHAnsi"/>
        </w:rPr>
        <w:t xml:space="preserve">the Town of Hillsdale </w:t>
      </w:r>
      <w:r w:rsidR="006E5C51">
        <w:rPr>
          <w:rFonts w:eastAsia="Times New Roman" w:cstheme="minorHAnsi"/>
        </w:rPr>
        <w:t>c</w:t>
      </w:r>
      <w:r w:rsidR="007934F3">
        <w:rPr>
          <w:rFonts w:eastAsia="Times New Roman" w:cstheme="minorHAnsi"/>
        </w:rPr>
        <w:t>ontracted</w:t>
      </w:r>
      <w:r w:rsidR="008A77C9">
        <w:rPr>
          <w:rFonts w:eastAsia="Times New Roman" w:cstheme="minorHAnsi"/>
        </w:rPr>
        <w:t xml:space="preserve"> with Elder </w:t>
      </w:r>
      <w:r w:rsidR="00107E91">
        <w:rPr>
          <w:rFonts w:eastAsia="Times New Roman" w:cstheme="minorHAnsi"/>
        </w:rPr>
        <w:t>Care</w:t>
      </w:r>
      <w:r w:rsidR="008A77C9">
        <w:rPr>
          <w:rFonts w:eastAsia="Times New Roman" w:cstheme="minorHAnsi"/>
        </w:rPr>
        <w:t xml:space="preserve"> Services </w:t>
      </w:r>
      <w:r w:rsidR="006E5C51">
        <w:rPr>
          <w:rFonts w:eastAsia="Times New Roman" w:cstheme="minorHAnsi"/>
        </w:rPr>
        <w:t xml:space="preserve">of Great Barrington, MA </w:t>
      </w:r>
      <w:r w:rsidR="008A77C9">
        <w:rPr>
          <w:rFonts w:eastAsia="Times New Roman" w:cstheme="minorHAnsi"/>
        </w:rPr>
        <w:t xml:space="preserve">to provide transportation services to </w:t>
      </w:r>
      <w:r w:rsidR="00107E91">
        <w:rPr>
          <w:rFonts w:eastAsia="Times New Roman" w:cstheme="minorHAnsi"/>
        </w:rPr>
        <w:t>Hillsdale</w:t>
      </w:r>
      <w:r w:rsidR="008A77C9">
        <w:rPr>
          <w:rFonts w:eastAsia="Times New Roman" w:cstheme="minorHAnsi"/>
        </w:rPr>
        <w:t xml:space="preserve"> residents</w:t>
      </w:r>
      <w:r w:rsidR="006E5C51">
        <w:rPr>
          <w:rFonts w:eastAsia="Times New Roman" w:cstheme="minorHAnsi"/>
        </w:rPr>
        <w:t>.  It was extremely dispiriting to learn about this, because the Consortium’s transportation program has long served Hillsdale residents and would greatly benefit from that same investment.</w:t>
      </w:r>
    </w:p>
    <w:p w14:paraId="0641FEF9" w14:textId="77777777" w:rsidR="00C23706" w:rsidRDefault="00C23706" w:rsidP="00C55D0B">
      <w:pPr>
        <w:ind w:left="302"/>
        <w:jc w:val="both"/>
        <w:rPr>
          <w:rFonts w:eastAsia="Times New Roman" w:cstheme="minorHAnsi"/>
        </w:rPr>
      </w:pPr>
    </w:p>
    <w:p w14:paraId="0D6A9455" w14:textId="076FEFD3" w:rsidR="00C23706" w:rsidRDefault="006E5C51" w:rsidP="00C55D0B">
      <w:pPr>
        <w:ind w:left="302"/>
        <w:jc w:val="both"/>
        <w:rPr>
          <w:rFonts w:eastAsia="Times New Roman" w:cstheme="minorHAnsi"/>
        </w:rPr>
      </w:pPr>
      <w:r>
        <w:rPr>
          <w:rFonts w:eastAsia="Times New Roman" w:cstheme="minorHAnsi"/>
        </w:rPr>
        <w:t xml:space="preserve">Claire reiterated that the </w:t>
      </w:r>
      <w:r w:rsidR="00C23706">
        <w:rPr>
          <w:rFonts w:eastAsia="Times New Roman" w:cstheme="minorHAnsi"/>
        </w:rPr>
        <w:t xml:space="preserve">transportation program </w:t>
      </w:r>
      <w:r>
        <w:rPr>
          <w:rFonts w:eastAsia="Times New Roman" w:cstheme="minorHAnsi"/>
        </w:rPr>
        <w:t>is exceedingly</w:t>
      </w:r>
      <w:r w:rsidR="00054142">
        <w:rPr>
          <w:rFonts w:eastAsia="Times New Roman" w:cstheme="minorHAnsi"/>
        </w:rPr>
        <w:t xml:space="preserve"> expensive to </w:t>
      </w:r>
      <w:r>
        <w:rPr>
          <w:rFonts w:eastAsia="Times New Roman" w:cstheme="minorHAnsi"/>
        </w:rPr>
        <w:t xml:space="preserve">administer (about $700,000 per year) and adjustments must be made to make it more </w:t>
      </w:r>
      <w:r w:rsidR="00054142">
        <w:rPr>
          <w:rFonts w:eastAsia="Times New Roman" w:cstheme="minorHAnsi"/>
        </w:rPr>
        <w:t>sustainable.</w:t>
      </w:r>
      <w:r w:rsidR="00A86E70">
        <w:rPr>
          <w:rFonts w:eastAsia="Times New Roman" w:cstheme="minorHAnsi"/>
        </w:rPr>
        <w:t xml:space="preserve"> A volunteer model is one option being explored. </w:t>
      </w:r>
      <w:r w:rsidR="00360623">
        <w:rPr>
          <w:rFonts w:eastAsia="Times New Roman" w:cstheme="minorHAnsi"/>
        </w:rPr>
        <w:t xml:space="preserve">We are also exploring </w:t>
      </w:r>
      <w:r w:rsidR="00DB231C">
        <w:rPr>
          <w:rFonts w:eastAsia="Times New Roman" w:cstheme="minorHAnsi"/>
        </w:rPr>
        <w:t xml:space="preserve">non-medical </w:t>
      </w:r>
      <w:proofErr w:type="gramStart"/>
      <w:r w:rsidR="00DB231C">
        <w:rPr>
          <w:rFonts w:eastAsia="Times New Roman" w:cstheme="minorHAnsi"/>
        </w:rPr>
        <w:t>transports</w:t>
      </w:r>
      <w:proofErr w:type="gramEnd"/>
      <w:r w:rsidR="00DB231C">
        <w:rPr>
          <w:rFonts w:eastAsia="Times New Roman" w:cstheme="minorHAnsi"/>
        </w:rPr>
        <w:t xml:space="preserve"> and are in the contrac</w:t>
      </w:r>
      <w:r w:rsidR="00990484">
        <w:rPr>
          <w:rFonts w:eastAsia="Times New Roman" w:cstheme="minorHAnsi"/>
        </w:rPr>
        <w:t>ting</w:t>
      </w:r>
      <w:r w:rsidR="00DB231C">
        <w:rPr>
          <w:rFonts w:eastAsia="Times New Roman" w:cstheme="minorHAnsi"/>
        </w:rPr>
        <w:t xml:space="preserve"> phase to operate the Greene County </w:t>
      </w:r>
      <w:r>
        <w:rPr>
          <w:rFonts w:eastAsia="Times New Roman" w:cstheme="minorHAnsi"/>
        </w:rPr>
        <w:t>Senior Sh</w:t>
      </w:r>
      <w:r w:rsidR="00DB231C">
        <w:rPr>
          <w:rFonts w:eastAsia="Times New Roman" w:cstheme="minorHAnsi"/>
        </w:rPr>
        <w:t xml:space="preserve">opping </w:t>
      </w:r>
      <w:r>
        <w:rPr>
          <w:rFonts w:eastAsia="Times New Roman" w:cstheme="minorHAnsi"/>
        </w:rPr>
        <w:t>S</w:t>
      </w:r>
      <w:r w:rsidR="00DB231C">
        <w:rPr>
          <w:rFonts w:eastAsia="Times New Roman" w:cstheme="minorHAnsi"/>
        </w:rPr>
        <w:t>huttle</w:t>
      </w:r>
      <w:r w:rsidR="00064FF3">
        <w:rPr>
          <w:rFonts w:eastAsia="Times New Roman" w:cstheme="minorHAnsi"/>
        </w:rPr>
        <w:t>.</w:t>
      </w:r>
    </w:p>
    <w:p w14:paraId="75ABA137" w14:textId="77777777" w:rsidR="001F19FF" w:rsidRDefault="001F19FF" w:rsidP="00C55D0B">
      <w:pPr>
        <w:ind w:left="302"/>
        <w:jc w:val="both"/>
        <w:rPr>
          <w:rFonts w:eastAsia="Times New Roman" w:cstheme="minorHAnsi"/>
        </w:rPr>
      </w:pPr>
    </w:p>
    <w:p w14:paraId="4E14547C" w14:textId="7DCF73D9" w:rsidR="001F19FF" w:rsidRDefault="001F19FF" w:rsidP="00C55D0B">
      <w:pPr>
        <w:ind w:left="302"/>
        <w:jc w:val="both"/>
        <w:rPr>
          <w:rFonts w:eastAsia="Times New Roman" w:cstheme="minorHAnsi"/>
        </w:rPr>
      </w:pPr>
      <w:r>
        <w:rPr>
          <w:rFonts w:eastAsia="Times New Roman" w:cstheme="minorHAnsi"/>
        </w:rPr>
        <w:t xml:space="preserve">Claire had a discussion with the </w:t>
      </w:r>
      <w:r w:rsidR="00DF2A93">
        <w:rPr>
          <w:rFonts w:eastAsia="Times New Roman" w:cstheme="minorHAnsi"/>
        </w:rPr>
        <w:t xml:space="preserve">CARTS </w:t>
      </w:r>
      <w:r>
        <w:rPr>
          <w:rFonts w:eastAsia="Times New Roman" w:cstheme="minorHAnsi"/>
        </w:rPr>
        <w:t>Program Director</w:t>
      </w:r>
      <w:r w:rsidR="00B8673E">
        <w:rPr>
          <w:rFonts w:eastAsia="Times New Roman" w:cstheme="minorHAnsi"/>
        </w:rPr>
        <w:t>. It was agreed that he</w:t>
      </w:r>
      <w:r w:rsidR="00990484">
        <w:rPr>
          <w:rFonts w:eastAsia="Times New Roman" w:cstheme="minorHAnsi"/>
        </w:rPr>
        <w:t xml:space="preserve"> lacks the energy and motivation to make the</w:t>
      </w:r>
      <w:r w:rsidR="00B8673E">
        <w:rPr>
          <w:rFonts w:eastAsia="Times New Roman" w:cstheme="minorHAnsi"/>
        </w:rPr>
        <w:t xml:space="preserve"> changes necessary to move the program forward. </w:t>
      </w:r>
      <w:r w:rsidR="00990484">
        <w:rPr>
          <w:rFonts w:eastAsia="Times New Roman" w:cstheme="minorHAnsi"/>
        </w:rPr>
        <w:t xml:space="preserve">They agreed that since he has already been contemplating his retirement, together they will plan for his succession.  He and </w:t>
      </w:r>
      <w:r w:rsidR="00647806">
        <w:rPr>
          <w:rFonts w:eastAsia="Times New Roman" w:cstheme="minorHAnsi"/>
        </w:rPr>
        <w:t xml:space="preserve">Claire will be working on a new job description and </w:t>
      </w:r>
      <w:r w:rsidR="00DA6C4B">
        <w:rPr>
          <w:rFonts w:eastAsia="Times New Roman" w:cstheme="minorHAnsi"/>
        </w:rPr>
        <w:t>will be looking for a</w:t>
      </w:r>
      <w:r w:rsidR="002D0701">
        <w:rPr>
          <w:rFonts w:eastAsia="Times New Roman" w:cstheme="minorHAnsi"/>
        </w:rPr>
        <w:t>n</w:t>
      </w:r>
      <w:r w:rsidR="00DA6C4B">
        <w:rPr>
          <w:rFonts w:eastAsia="Times New Roman" w:cstheme="minorHAnsi"/>
        </w:rPr>
        <w:t xml:space="preserve"> energetic, forward-thinking Program Director. The plan is to have </w:t>
      </w:r>
      <w:r w:rsidR="00990484">
        <w:rPr>
          <w:rFonts w:eastAsia="Times New Roman" w:cstheme="minorHAnsi"/>
        </w:rPr>
        <w:t xml:space="preserve">the current </w:t>
      </w:r>
      <w:proofErr w:type="gramStart"/>
      <w:r w:rsidR="00990484">
        <w:rPr>
          <w:rFonts w:eastAsia="Times New Roman" w:cstheme="minorHAnsi"/>
        </w:rPr>
        <w:t>Director</w:t>
      </w:r>
      <w:proofErr w:type="gramEnd"/>
      <w:r w:rsidR="00990484">
        <w:rPr>
          <w:rFonts w:eastAsia="Times New Roman" w:cstheme="minorHAnsi"/>
        </w:rPr>
        <w:t xml:space="preserve"> and the new person </w:t>
      </w:r>
      <w:r w:rsidR="00DA6C4B">
        <w:rPr>
          <w:rFonts w:eastAsia="Times New Roman" w:cstheme="minorHAnsi"/>
        </w:rPr>
        <w:t>overlap for training</w:t>
      </w:r>
      <w:r w:rsidR="00990484">
        <w:rPr>
          <w:rFonts w:eastAsia="Times New Roman" w:cstheme="minorHAnsi"/>
        </w:rPr>
        <w:t xml:space="preserve"> purposes. </w:t>
      </w:r>
    </w:p>
    <w:p w14:paraId="35AC0E71" w14:textId="77777777" w:rsidR="000C0415" w:rsidRDefault="000C0415" w:rsidP="00C55D0B">
      <w:pPr>
        <w:ind w:left="302"/>
        <w:jc w:val="both"/>
        <w:rPr>
          <w:rFonts w:eastAsia="Times New Roman" w:cstheme="minorHAnsi"/>
        </w:rPr>
      </w:pPr>
    </w:p>
    <w:p w14:paraId="7D571FE9" w14:textId="1D0E8222" w:rsidR="000C0415" w:rsidRDefault="00990484" w:rsidP="00C55D0B">
      <w:pPr>
        <w:ind w:left="302"/>
        <w:jc w:val="both"/>
        <w:rPr>
          <w:rFonts w:eastAsia="Times New Roman" w:cstheme="minorHAnsi"/>
        </w:rPr>
      </w:pPr>
      <w:r>
        <w:rPr>
          <w:rFonts w:eastAsia="Times New Roman" w:cstheme="minorHAnsi"/>
        </w:rPr>
        <w:t>Additionally, w</w:t>
      </w:r>
      <w:r w:rsidR="000C0415">
        <w:rPr>
          <w:rFonts w:eastAsia="Times New Roman" w:cstheme="minorHAnsi"/>
        </w:rPr>
        <w:t xml:space="preserve">e have requested a meeting with Columbia County Office for the Aging to discuss an increase in funding </w:t>
      </w:r>
      <w:r>
        <w:rPr>
          <w:rFonts w:eastAsia="Times New Roman" w:cstheme="minorHAnsi"/>
        </w:rPr>
        <w:t xml:space="preserve">to support </w:t>
      </w:r>
      <w:r w:rsidR="009A7684">
        <w:rPr>
          <w:rFonts w:eastAsia="Times New Roman" w:cstheme="minorHAnsi"/>
        </w:rPr>
        <w:t>senior transportation.</w:t>
      </w:r>
    </w:p>
    <w:p w14:paraId="37C2B855" w14:textId="77777777" w:rsidR="004D0D90" w:rsidRDefault="004D0D90" w:rsidP="00C55D0B">
      <w:pPr>
        <w:ind w:left="302"/>
        <w:jc w:val="both"/>
        <w:rPr>
          <w:rFonts w:eastAsia="Times New Roman" w:cstheme="minorHAnsi"/>
        </w:rPr>
      </w:pPr>
    </w:p>
    <w:p w14:paraId="2435AA53" w14:textId="409BEAAE" w:rsidR="0098545A" w:rsidRDefault="009A7684" w:rsidP="006E159D">
      <w:pPr>
        <w:pStyle w:val="ListParagraph"/>
        <w:numPr>
          <w:ilvl w:val="0"/>
          <w:numId w:val="41"/>
        </w:numPr>
        <w:spacing w:after="120"/>
        <w:ind w:left="634"/>
        <w:contextualSpacing w:val="0"/>
        <w:jc w:val="both"/>
        <w:rPr>
          <w:rFonts w:eastAsia="Times New Roman" w:cstheme="minorHAnsi"/>
          <w:b/>
          <w:bCs/>
        </w:rPr>
      </w:pPr>
      <w:r>
        <w:rPr>
          <w:rFonts w:eastAsia="Times New Roman" w:cstheme="minorHAnsi"/>
          <w:b/>
          <w:bCs/>
        </w:rPr>
        <w:t>AI Policy</w:t>
      </w:r>
    </w:p>
    <w:p w14:paraId="1E151071" w14:textId="32A73DE6" w:rsidR="0098545A" w:rsidRDefault="00B3334D" w:rsidP="00C55D0B">
      <w:pPr>
        <w:ind w:left="302"/>
        <w:jc w:val="both"/>
        <w:rPr>
          <w:rFonts w:eastAsia="Times New Roman" w:cstheme="minorHAnsi"/>
        </w:rPr>
      </w:pPr>
      <w:r>
        <w:rPr>
          <w:rFonts w:eastAsia="Times New Roman" w:cstheme="minorHAnsi"/>
        </w:rPr>
        <w:t xml:space="preserve">Claire </w:t>
      </w:r>
      <w:r w:rsidR="00D00AD4">
        <w:rPr>
          <w:rFonts w:eastAsia="Times New Roman" w:cstheme="minorHAnsi"/>
        </w:rPr>
        <w:t>reported that the new AI Policy that was recently approved by the Board was distributed to staff</w:t>
      </w:r>
      <w:r w:rsidR="00990484">
        <w:rPr>
          <w:rFonts w:eastAsia="Times New Roman" w:cstheme="minorHAnsi"/>
        </w:rPr>
        <w:t xml:space="preserve"> and training was provided.  However, we subsequently found that staff were still using </w:t>
      </w:r>
      <w:r w:rsidR="00314B47">
        <w:rPr>
          <w:rFonts w:eastAsia="Times New Roman" w:cstheme="minorHAnsi"/>
        </w:rPr>
        <w:t>free</w:t>
      </w:r>
      <w:r w:rsidR="00D00AD4">
        <w:rPr>
          <w:rFonts w:eastAsia="Times New Roman" w:cstheme="minorHAnsi"/>
        </w:rPr>
        <w:t xml:space="preserve"> public AI tools, which</w:t>
      </w:r>
      <w:r w:rsidR="00314B47">
        <w:rPr>
          <w:rFonts w:eastAsia="Times New Roman" w:cstheme="minorHAnsi"/>
        </w:rPr>
        <w:t xml:space="preserve"> </w:t>
      </w:r>
      <w:r w:rsidR="00990484">
        <w:rPr>
          <w:rFonts w:eastAsia="Times New Roman" w:cstheme="minorHAnsi"/>
        </w:rPr>
        <w:t>is</w:t>
      </w:r>
      <w:r w:rsidR="00314B47">
        <w:rPr>
          <w:rFonts w:eastAsia="Times New Roman" w:cstheme="minorHAnsi"/>
        </w:rPr>
        <w:t xml:space="preserve"> not allowed. As a result, </w:t>
      </w:r>
      <w:r w:rsidR="00990484">
        <w:rPr>
          <w:rFonts w:eastAsia="Times New Roman" w:cstheme="minorHAnsi"/>
        </w:rPr>
        <w:t xml:space="preserve">clarification and additional </w:t>
      </w:r>
      <w:r w:rsidR="00314B47">
        <w:rPr>
          <w:rFonts w:eastAsia="Times New Roman" w:cstheme="minorHAnsi"/>
        </w:rPr>
        <w:t xml:space="preserve">training will be provided </w:t>
      </w:r>
      <w:r w:rsidR="00990484">
        <w:rPr>
          <w:rFonts w:eastAsia="Times New Roman" w:cstheme="minorHAnsi"/>
        </w:rPr>
        <w:t>for</w:t>
      </w:r>
      <w:r w:rsidR="00314B47">
        <w:rPr>
          <w:rFonts w:eastAsia="Times New Roman" w:cstheme="minorHAnsi"/>
        </w:rPr>
        <w:t xml:space="preserve"> staff.</w:t>
      </w:r>
    </w:p>
    <w:p w14:paraId="79B0F82D" w14:textId="77777777" w:rsidR="003623DA" w:rsidRDefault="003623DA" w:rsidP="00C55D0B">
      <w:pPr>
        <w:ind w:left="302"/>
        <w:jc w:val="both"/>
        <w:rPr>
          <w:rFonts w:eastAsia="Times New Roman" w:cstheme="minorHAnsi"/>
        </w:rPr>
      </w:pPr>
    </w:p>
    <w:p w14:paraId="24407AE5" w14:textId="0AB40C39" w:rsidR="00574134" w:rsidRDefault="00553F5B" w:rsidP="006E159D">
      <w:pPr>
        <w:pStyle w:val="ListParagraph"/>
        <w:numPr>
          <w:ilvl w:val="0"/>
          <w:numId w:val="41"/>
        </w:numPr>
        <w:spacing w:after="120"/>
        <w:ind w:left="634"/>
        <w:contextualSpacing w:val="0"/>
        <w:jc w:val="both"/>
        <w:rPr>
          <w:rFonts w:eastAsia="Times New Roman" w:cstheme="minorHAnsi"/>
          <w:b/>
          <w:bCs/>
        </w:rPr>
      </w:pPr>
      <w:r>
        <w:rPr>
          <w:rFonts w:eastAsia="Times New Roman" w:cstheme="minorHAnsi"/>
          <w:b/>
          <w:bCs/>
        </w:rPr>
        <w:t>Rural Health Transformation Program</w:t>
      </w:r>
    </w:p>
    <w:p w14:paraId="5F6DCD13" w14:textId="4E47FDBF" w:rsidR="001F73E6" w:rsidRDefault="006A2A92" w:rsidP="00A67442">
      <w:pPr>
        <w:ind w:left="302"/>
        <w:jc w:val="both"/>
        <w:rPr>
          <w:rFonts w:eastAsia="Times New Roman" w:cstheme="minorHAnsi"/>
        </w:rPr>
      </w:pPr>
      <w:r>
        <w:rPr>
          <w:rFonts w:eastAsia="Times New Roman" w:cstheme="minorHAnsi"/>
        </w:rPr>
        <w:t xml:space="preserve">Claire reported that </w:t>
      </w:r>
      <w:r w:rsidR="00990484">
        <w:rPr>
          <w:rFonts w:eastAsia="Times New Roman" w:cstheme="minorHAnsi"/>
        </w:rPr>
        <w:t xml:space="preserve">the first funding opportunity related to the </w:t>
      </w:r>
      <w:proofErr w:type="gramStart"/>
      <w:r>
        <w:rPr>
          <w:rFonts w:eastAsia="Times New Roman" w:cstheme="minorHAnsi"/>
        </w:rPr>
        <w:t xml:space="preserve">$212 million </w:t>
      </w:r>
      <w:r w:rsidR="002A6733">
        <w:rPr>
          <w:rFonts w:eastAsia="Times New Roman" w:cstheme="minorHAnsi"/>
        </w:rPr>
        <w:t>dollar</w:t>
      </w:r>
      <w:proofErr w:type="gramEnd"/>
      <w:r w:rsidR="00990484">
        <w:rPr>
          <w:rFonts w:eastAsia="Times New Roman" w:cstheme="minorHAnsi"/>
        </w:rPr>
        <w:t xml:space="preserve"> Rural Health Transformation Program has been announced.  The Rural Community Health Integration Initiative </w:t>
      </w:r>
      <w:r w:rsidR="00B42D94">
        <w:rPr>
          <w:rFonts w:eastAsia="Times New Roman" w:cstheme="minorHAnsi"/>
        </w:rPr>
        <w:t xml:space="preserve">offers funding to support partners planning and implementing projects that promote system integration, but the application timeline is exceedingly tight, which has </w:t>
      </w:r>
      <w:r w:rsidR="005E5B9E">
        <w:rPr>
          <w:rFonts w:eastAsia="Times New Roman" w:cstheme="minorHAnsi"/>
        </w:rPr>
        <w:t xml:space="preserve">challenged </w:t>
      </w:r>
      <w:r w:rsidR="00B06364">
        <w:rPr>
          <w:rFonts w:eastAsia="Times New Roman" w:cstheme="minorHAnsi"/>
        </w:rPr>
        <w:t xml:space="preserve">collaboration. There are </w:t>
      </w:r>
      <w:r w:rsidR="00B42D94">
        <w:rPr>
          <w:rFonts w:eastAsia="Times New Roman" w:cstheme="minorHAnsi"/>
        </w:rPr>
        <w:t>a few</w:t>
      </w:r>
      <w:r w:rsidR="00B06364">
        <w:rPr>
          <w:rFonts w:eastAsia="Times New Roman" w:cstheme="minorHAnsi"/>
        </w:rPr>
        <w:t xml:space="preserve"> agencies, including the Consortium, </w:t>
      </w:r>
      <w:r w:rsidR="00B42D94">
        <w:rPr>
          <w:rFonts w:eastAsia="Times New Roman" w:cstheme="minorHAnsi"/>
        </w:rPr>
        <w:t>that</w:t>
      </w:r>
      <w:r w:rsidR="00B06364">
        <w:rPr>
          <w:rFonts w:eastAsia="Times New Roman" w:cstheme="minorHAnsi"/>
        </w:rPr>
        <w:t xml:space="preserve"> </w:t>
      </w:r>
      <w:r w:rsidR="00B42D94">
        <w:rPr>
          <w:rFonts w:eastAsia="Times New Roman" w:cstheme="minorHAnsi"/>
        </w:rPr>
        <w:t xml:space="preserve">are suggesting an effort to map the system of services and supports for maternal and child health, but it’s unclear whether the lead applicants will partner with them or pursue that sugestion. </w:t>
      </w:r>
    </w:p>
    <w:p w14:paraId="1054F5F6" w14:textId="77777777" w:rsidR="000B6477" w:rsidRDefault="000B6477" w:rsidP="000B6477">
      <w:pPr>
        <w:rPr>
          <w:rFonts w:cstheme="minorHAnsi"/>
          <w:b/>
        </w:rPr>
      </w:pPr>
    </w:p>
    <w:p w14:paraId="2FCF7BD0" w14:textId="77777777" w:rsidR="00890C95" w:rsidRDefault="00890C95" w:rsidP="000B6477">
      <w:pPr>
        <w:rPr>
          <w:rFonts w:cstheme="minorHAnsi"/>
          <w:b/>
        </w:rPr>
      </w:pPr>
    </w:p>
    <w:p w14:paraId="135FA4F2" w14:textId="5215F7C7" w:rsidR="00C8171D" w:rsidRPr="006E159D" w:rsidRDefault="00C8171D" w:rsidP="000B6477">
      <w:pPr>
        <w:rPr>
          <w:rFonts w:cstheme="minorHAnsi"/>
          <w:b/>
        </w:rPr>
      </w:pPr>
      <w:r w:rsidRPr="006E159D">
        <w:rPr>
          <w:rFonts w:cstheme="minorHAnsi"/>
          <w:b/>
        </w:rPr>
        <w:t>Next meeting</w:t>
      </w:r>
    </w:p>
    <w:p w14:paraId="0EF634DA" w14:textId="3EA26845" w:rsidR="004347F0" w:rsidRPr="006E159D" w:rsidRDefault="00C8171D" w:rsidP="003623DA">
      <w:pPr>
        <w:ind w:left="720"/>
        <w:jc w:val="both"/>
        <w:rPr>
          <w:rFonts w:cstheme="minorHAnsi"/>
          <w:bCs/>
          <w:color w:val="000000"/>
          <w:spacing w:val="-4"/>
          <w:shd w:val="clear" w:color="auto" w:fill="FFFFFF"/>
        </w:rPr>
      </w:pPr>
      <w:r w:rsidRPr="006E159D">
        <w:rPr>
          <w:rFonts w:cstheme="minorHAnsi"/>
        </w:rPr>
        <w:t xml:space="preserve">The next meeting of the Executive Committee will be on </w:t>
      </w:r>
      <w:r w:rsidR="004F1719" w:rsidRPr="004F1719">
        <w:rPr>
          <w:rFonts w:cstheme="minorHAnsi"/>
          <w:b/>
          <w:bCs/>
        </w:rPr>
        <w:t>September 2</w:t>
      </w:r>
      <w:r w:rsidRPr="004F1719">
        <w:rPr>
          <w:rFonts w:cstheme="minorHAnsi"/>
          <w:b/>
          <w:bCs/>
        </w:rPr>
        <w:t>,</w:t>
      </w:r>
      <w:r w:rsidRPr="006E159D">
        <w:rPr>
          <w:rFonts w:cstheme="minorHAnsi"/>
          <w:b/>
        </w:rPr>
        <w:t xml:space="preserve"> </w:t>
      </w:r>
      <w:proofErr w:type="gramStart"/>
      <w:r w:rsidRPr="006E159D">
        <w:rPr>
          <w:rFonts w:cstheme="minorHAnsi"/>
          <w:b/>
        </w:rPr>
        <w:t>202</w:t>
      </w:r>
      <w:r w:rsidR="004F1719">
        <w:rPr>
          <w:rFonts w:cstheme="minorHAnsi"/>
          <w:b/>
        </w:rPr>
        <w:t>6</w:t>
      </w:r>
      <w:proofErr w:type="gramEnd"/>
      <w:r w:rsidRPr="006E159D">
        <w:rPr>
          <w:rFonts w:cstheme="minorHAnsi"/>
          <w:b/>
        </w:rPr>
        <w:t xml:space="preserve"> at 9:00 a.m.</w:t>
      </w:r>
      <w:r w:rsidR="00657E7C" w:rsidRPr="006E159D">
        <w:rPr>
          <w:rFonts w:cstheme="minorHAnsi"/>
          <w:b/>
        </w:rPr>
        <w:t xml:space="preserve"> </w:t>
      </w:r>
      <w:r w:rsidR="00657E7C" w:rsidRPr="006E159D">
        <w:rPr>
          <w:rFonts w:cstheme="minorHAnsi"/>
          <w:bCs/>
        </w:rPr>
        <w:t>via Zoom</w:t>
      </w:r>
      <w:r w:rsidR="003064E0" w:rsidRPr="006E159D">
        <w:rPr>
          <w:rFonts w:cstheme="minorHAnsi"/>
          <w:bCs/>
        </w:rPr>
        <w:t>.</w:t>
      </w:r>
    </w:p>
    <w:sectPr w:rsidR="004347F0" w:rsidRPr="006E159D" w:rsidSect="006E15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8A8"/>
    <w:multiLevelType w:val="hybridMultilevel"/>
    <w:tmpl w:val="2DB8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4366"/>
    <w:multiLevelType w:val="hybridMultilevel"/>
    <w:tmpl w:val="CC1E2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E959BF"/>
    <w:multiLevelType w:val="hybridMultilevel"/>
    <w:tmpl w:val="967A5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1F2DF0"/>
    <w:multiLevelType w:val="hybridMultilevel"/>
    <w:tmpl w:val="151E8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164BD2"/>
    <w:multiLevelType w:val="hybridMultilevel"/>
    <w:tmpl w:val="E906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54D01"/>
    <w:multiLevelType w:val="hybridMultilevel"/>
    <w:tmpl w:val="93C2F7AE"/>
    <w:lvl w:ilvl="0" w:tplc="54EE91B6">
      <w:start w:val="1"/>
      <w:numFmt w:val="upperLetter"/>
      <w:lvlText w:val="%1."/>
      <w:lvlJc w:val="left"/>
      <w:pPr>
        <w:ind w:left="662" w:hanging="360"/>
      </w:pPr>
      <w:rPr>
        <w:rFonts w:hint="default"/>
        <w:b/>
        <w:bCs/>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 w15:restartNumberingAfterBreak="0">
    <w:nsid w:val="1CA3565F"/>
    <w:multiLevelType w:val="hybridMultilevel"/>
    <w:tmpl w:val="69CC29A8"/>
    <w:lvl w:ilvl="0" w:tplc="75C20E90">
      <w:numFmt w:val="bullet"/>
      <w:lvlText w:val="•"/>
      <w:lvlJc w:val="left"/>
      <w:pPr>
        <w:ind w:left="1008" w:hanging="720"/>
      </w:pPr>
      <w:rPr>
        <w:rFonts w:ascii="Calibri" w:eastAsia="Calibri" w:hAnsi="Calibri" w:cs="Calibri"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20552650"/>
    <w:multiLevelType w:val="hybridMultilevel"/>
    <w:tmpl w:val="A1C217D4"/>
    <w:lvl w:ilvl="0" w:tplc="51406C3E">
      <w:start w:val="1"/>
      <w:numFmt w:val="upperRoman"/>
      <w:lvlText w:val="%1."/>
      <w:lvlJc w:val="left"/>
      <w:pPr>
        <w:ind w:left="720" w:hanging="720"/>
      </w:pPr>
      <w:rPr>
        <w:rFonts w:hint="default"/>
        <w:b w:val="0"/>
      </w:rPr>
    </w:lvl>
    <w:lvl w:ilvl="1" w:tplc="36D05564">
      <w:start w:val="1"/>
      <w:numFmt w:val="upperLetter"/>
      <w:lvlText w:val="%2."/>
      <w:lvlJc w:val="left"/>
      <w:pPr>
        <w:ind w:left="1080" w:hanging="360"/>
      </w:pPr>
      <w:rPr>
        <w:rFonts w:ascii="Times New Roman" w:eastAsiaTheme="minorHAnsi" w:hAnsi="Times New Roman" w:cs="Times New Roman"/>
        <w:b w:val="0"/>
      </w:rPr>
    </w:lvl>
    <w:lvl w:ilvl="2" w:tplc="A5066738">
      <w:start w:val="1"/>
      <w:numFmt w:val="decimal"/>
      <w:lvlText w:val="%3."/>
      <w:lvlJc w:val="right"/>
      <w:pPr>
        <w:ind w:left="1890" w:hanging="180"/>
      </w:pPr>
      <w:rPr>
        <w:rFonts w:ascii="Times New Roman" w:eastAsiaTheme="minorHAnsi" w:hAnsi="Times New Roman" w:cs="Times New Roman"/>
      </w:r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2F703B5"/>
    <w:multiLevelType w:val="hybridMultilevel"/>
    <w:tmpl w:val="E842B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616498"/>
    <w:multiLevelType w:val="hybridMultilevel"/>
    <w:tmpl w:val="C608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552C4"/>
    <w:multiLevelType w:val="hybridMultilevel"/>
    <w:tmpl w:val="E738FE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335B7105"/>
    <w:multiLevelType w:val="hybridMultilevel"/>
    <w:tmpl w:val="25929FDA"/>
    <w:lvl w:ilvl="0" w:tplc="0302BD3A">
      <w:start w:val="1"/>
      <w:numFmt w:val="upperLetter"/>
      <w:lvlText w:val="%1."/>
      <w:lvlJc w:val="left"/>
      <w:pPr>
        <w:ind w:left="630" w:hanging="360"/>
      </w:pPr>
      <w:rPr>
        <w:rFonts w:hint="default"/>
        <w:b/>
        <w:bCs/>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2" w15:restartNumberingAfterBreak="0">
    <w:nsid w:val="337D080E"/>
    <w:multiLevelType w:val="hybridMultilevel"/>
    <w:tmpl w:val="D3B458DA"/>
    <w:lvl w:ilvl="0" w:tplc="75C20E90">
      <w:numFmt w:val="bullet"/>
      <w:lvlText w:val="•"/>
      <w:lvlJc w:val="left"/>
      <w:pPr>
        <w:ind w:left="72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6BF7FD5"/>
    <w:multiLevelType w:val="hybridMultilevel"/>
    <w:tmpl w:val="A7CA63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8F30375"/>
    <w:multiLevelType w:val="hybridMultilevel"/>
    <w:tmpl w:val="05EC8F38"/>
    <w:lvl w:ilvl="0" w:tplc="E06659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97148D"/>
    <w:multiLevelType w:val="hybridMultilevel"/>
    <w:tmpl w:val="19B22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436BA6"/>
    <w:multiLevelType w:val="hybridMultilevel"/>
    <w:tmpl w:val="73723EE6"/>
    <w:lvl w:ilvl="0" w:tplc="690EB030">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6A4407D"/>
    <w:multiLevelType w:val="hybridMultilevel"/>
    <w:tmpl w:val="89589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0B62DF"/>
    <w:multiLevelType w:val="hybridMultilevel"/>
    <w:tmpl w:val="9DC86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3C317E"/>
    <w:multiLevelType w:val="hybridMultilevel"/>
    <w:tmpl w:val="DB643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DB603A4"/>
    <w:multiLevelType w:val="hybridMultilevel"/>
    <w:tmpl w:val="469ADF4A"/>
    <w:lvl w:ilvl="0" w:tplc="75C20E90">
      <w:numFmt w:val="bullet"/>
      <w:lvlText w:val="•"/>
      <w:lvlJc w:val="left"/>
      <w:pPr>
        <w:ind w:left="720" w:hanging="72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50E52482"/>
    <w:multiLevelType w:val="hybridMultilevel"/>
    <w:tmpl w:val="7E143472"/>
    <w:lvl w:ilvl="0" w:tplc="0409000F">
      <w:start w:val="1"/>
      <w:numFmt w:val="decimal"/>
      <w:lvlText w:val="%1."/>
      <w:lvlJc w:val="left"/>
      <w:pPr>
        <w:ind w:left="1022" w:hanging="360"/>
      </w:p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2" w15:restartNumberingAfterBreak="0">
    <w:nsid w:val="50F225EC"/>
    <w:multiLevelType w:val="hybridMultilevel"/>
    <w:tmpl w:val="EA80A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9F30EE"/>
    <w:multiLevelType w:val="hybridMultilevel"/>
    <w:tmpl w:val="A1EC5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9583DA7"/>
    <w:multiLevelType w:val="hybridMultilevel"/>
    <w:tmpl w:val="EF0AF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EF52D4D"/>
    <w:multiLevelType w:val="hybridMultilevel"/>
    <w:tmpl w:val="A6AEF1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F4F2C33"/>
    <w:multiLevelType w:val="hybridMultilevel"/>
    <w:tmpl w:val="E4F2C3C0"/>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27" w15:restartNumberingAfterBreak="0">
    <w:nsid w:val="604877A2"/>
    <w:multiLevelType w:val="hybridMultilevel"/>
    <w:tmpl w:val="AAFAA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6E1856"/>
    <w:multiLevelType w:val="hybridMultilevel"/>
    <w:tmpl w:val="A846E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E37A58"/>
    <w:multiLevelType w:val="hybridMultilevel"/>
    <w:tmpl w:val="1D9A1AD2"/>
    <w:lvl w:ilvl="0" w:tplc="D6E6A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C2853"/>
    <w:multiLevelType w:val="hybridMultilevel"/>
    <w:tmpl w:val="7EDC3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02060A"/>
    <w:multiLevelType w:val="hybridMultilevel"/>
    <w:tmpl w:val="21A89AEE"/>
    <w:lvl w:ilvl="0" w:tplc="04090005">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2" w15:restartNumberingAfterBreak="0">
    <w:nsid w:val="63517300"/>
    <w:multiLevelType w:val="hybridMultilevel"/>
    <w:tmpl w:val="4C5AA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FA09DA"/>
    <w:multiLevelType w:val="hybridMultilevel"/>
    <w:tmpl w:val="3CC00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65400B42"/>
    <w:multiLevelType w:val="hybridMultilevel"/>
    <w:tmpl w:val="9BF21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4506D"/>
    <w:multiLevelType w:val="hybridMultilevel"/>
    <w:tmpl w:val="F064DF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66B62097"/>
    <w:multiLevelType w:val="hybridMultilevel"/>
    <w:tmpl w:val="EDD0E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BFC7E91"/>
    <w:multiLevelType w:val="hybridMultilevel"/>
    <w:tmpl w:val="98A2FB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ED47D7A"/>
    <w:multiLevelType w:val="hybridMultilevel"/>
    <w:tmpl w:val="1764AF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9794A"/>
    <w:multiLevelType w:val="hybridMultilevel"/>
    <w:tmpl w:val="BE6E0E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8971005"/>
    <w:multiLevelType w:val="hybridMultilevel"/>
    <w:tmpl w:val="A6D6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E962CD"/>
    <w:multiLevelType w:val="hybridMultilevel"/>
    <w:tmpl w:val="958A4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073082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882010">
    <w:abstractNumId w:val="19"/>
  </w:num>
  <w:num w:numId="3" w16cid:durableId="1399672663">
    <w:abstractNumId w:val="33"/>
  </w:num>
  <w:num w:numId="4" w16cid:durableId="1031493414">
    <w:abstractNumId w:val="10"/>
  </w:num>
  <w:num w:numId="5" w16cid:durableId="542408168">
    <w:abstractNumId w:val="25"/>
  </w:num>
  <w:num w:numId="6" w16cid:durableId="600453949">
    <w:abstractNumId w:val="35"/>
  </w:num>
  <w:num w:numId="7" w16cid:durableId="1198200328">
    <w:abstractNumId w:val="35"/>
  </w:num>
  <w:num w:numId="8" w16cid:durableId="1786189966">
    <w:abstractNumId w:val="1"/>
  </w:num>
  <w:num w:numId="9" w16cid:durableId="1765228165">
    <w:abstractNumId w:val="27"/>
  </w:num>
  <w:num w:numId="10" w16cid:durableId="1251353171">
    <w:abstractNumId w:val="24"/>
  </w:num>
  <w:num w:numId="11" w16cid:durableId="818308563">
    <w:abstractNumId w:val="8"/>
  </w:num>
  <w:num w:numId="12" w16cid:durableId="785273966">
    <w:abstractNumId w:val="37"/>
  </w:num>
  <w:num w:numId="13" w16cid:durableId="734087021">
    <w:abstractNumId w:val="40"/>
  </w:num>
  <w:num w:numId="14" w16cid:durableId="712073646">
    <w:abstractNumId w:val="14"/>
  </w:num>
  <w:num w:numId="15" w16cid:durableId="836264655">
    <w:abstractNumId w:val="29"/>
  </w:num>
  <w:num w:numId="16" w16cid:durableId="1003363849">
    <w:abstractNumId w:val="7"/>
  </w:num>
  <w:num w:numId="17" w16cid:durableId="1447315393">
    <w:abstractNumId w:val="38"/>
  </w:num>
  <w:num w:numId="18" w16cid:durableId="895971212">
    <w:abstractNumId w:val="32"/>
  </w:num>
  <w:num w:numId="19" w16cid:durableId="872961239">
    <w:abstractNumId w:val="34"/>
  </w:num>
  <w:num w:numId="20" w16cid:durableId="1280994310">
    <w:abstractNumId w:val="4"/>
  </w:num>
  <w:num w:numId="21" w16cid:durableId="1023938696">
    <w:abstractNumId w:val="9"/>
  </w:num>
  <w:num w:numId="22" w16cid:durableId="1854151865">
    <w:abstractNumId w:val="18"/>
  </w:num>
  <w:num w:numId="23" w16cid:durableId="933778977">
    <w:abstractNumId w:val="22"/>
  </w:num>
  <w:num w:numId="24" w16cid:durableId="423116231">
    <w:abstractNumId w:val="16"/>
  </w:num>
  <w:num w:numId="25" w16cid:durableId="253829985">
    <w:abstractNumId w:val="23"/>
  </w:num>
  <w:num w:numId="26" w16cid:durableId="988288420">
    <w:abstractNumId w:val="17"/>
  </w:num>
  <w:num w:numId="27" w16cid:durableId="741028608">
    <w:abstractNumId w:val="28"/>
  </w:num>
  <w:num w:numId="28" w16cid:durableId="695276569">
    <w:abstractNumId w:val="0"/>
  </w:num>
  <w:num w:numId="29" w16cid:durableId="661469813">
    <w:abstractNumId w:val="2"/>
  </w:num>
  <w:num w:numId="30" w16cid:durableId="311179810">
    <w:abstractNumId w:val="30"/>
  </w:num>
  <w:num w:numId="31" w16cid:durableId="1095588226">
    <w:abstractNumId w:val="20"/>
  </w:num>
  <w:num w:numId="32" w16cid:durableId="1396122258">
    <w:abstractNumId w:val="12"/>
  </w:num>
  <w:num w:numId="33" w16cid:durableId="1812751918">
    <w:abstractNumId w:val="6"/>
  </w:num>
  <w:num w:numId="34" w16cid:durableId="999843613">
    <w:abstractNumId w:val="41"/>
  </w:num>
  <w:num w:numId="35" w16cid:durableId="460879566">
    <w:abstractNumId w:val="3"/>
  </w:num>
  <w:num w:numId="36" w16cid:durableId="1745644230">
    <w:abstractNumId w:val="13"/>
  </w:num>
  <w:num w:numId="37" w16cid:durableId="1933779396">
    <w:abstractNumId w:val="36"/>
  </w:num>
  <w:num w:numId="38" w16cid:durableId="72818561">
    <w:abstractNumId w:val="26"/>
  </w:num>
  <w:num w:numId="39" w16cid:durableId="980504827">
    <w:abstractNumId w:val="39"/>
  </w:num>
  <w:num w:numId="40" w16cid:durableId="1589726862">
    <w:abstractNumId w:val="31"/>
  </w:num>
  <w:num w:numId="41" w16cid:durableId="2048408305">
    <w:abstractNumId w:val="11"/>
  </w:num>
  <w:num w:numId="42" w16cid:durableId="1491287371">
    <w:abstractNumId w:val="5"/>
  </w:num>
  <w:num w:numId="43" w16cid:durableId="2062896788">
    <w:abstractNumId w:val="21"/>
  </w:num>
  <w:num w:numId="44" w16cid:durableId="12425682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F6A"/>
    <w:rsid w:val="0000224C"/>
    <w:rsid w:val="00003951"/>
    <w:rsid w:val="00003E76"/>
    <w:rsid w:val="00006F46"/>
    <w:rsid w:val="00010A5E"/>
    <w:rsid w:val="0001212F"/>
    <w:rsid w:val="00012B3B"/>
    <w:rsid w:val="00013CB1"/>
    <w:rsid w:val="00014B43"/>
    <w:rsid w:val="00015303"/>
    <w:rsid w:val="0002147A"/>
    <w:rsid w:val="000266C2"/>
    <w:rsid w:val="00031132"/>
    <w:rsid w:val="00032E8B"/>
    <w:rsid w:val="00035B0D"/>
    <w:rsid w:val="00041040"/>
    <w:rsid w:val="00041A2A"/>
    <w:rsid w:val="00044300"/>
    <w:rsid w:val="00046106"/>
    <w:rsid w:val="00050D17"/>
    <w:rsid w:val="00051051"/>
    <w:rsid w:val="00054142"/>
    <w:rsid w:val="00055A1F"/>
    <w:rsid w:val="000560F6"/>
    <w:rsid w:val="00056178"/>
    <w:rsid w:val="00056F31"/>
    <w:rsid w:val="000573FA"/>
    <w:rsid w:val="00057C0F"/>
    <w:rsid w:val="00063B3E"/>
    <w:rsid w:val="00064FF3"/>
    <w:rsid w:val="00065255"/>
    <w:rsid w:val="0006536E"/>
    <w:rsid w:val="0006598A"/>
    <w:rsid w:val="00067653"/>
    <w:rsid w:val="00067908"/>
    <w:rsid w:val="00072798"/>
    <w:rsid w:val="00072925"/>
    <w:rsid w:val="00080BA4"/>
    <w:rsid w:val="00084B0E"/>
    <w:rsid w:val="00085607"/>
    <w:rsid w:val="00086AB6"/>
    <w:rsid w:val="00091526"/>
    <w:rsid w:val="00091D54"/>
    <w:rsid w:val="00094536"/>
    <w:rsid w:val="000952A4"/>
    <w:rsid w:val="000960C1"/>
    <w:rsid w:val="00096646"/>
    <w:rsid w:val="00097FCB"/>
    <w:rsid w:val="000A1502"/>
    <w:rsid w:val="000A1A93"/>
    <w:rsid w:val="000A245D"/>
    <w:rsid w:val="000A6807"/>
    <w:rsid w:val="000A7678"/>
    <w:rsid w:val="000A785E"/>
    <w:rsid w:val="000B0794"/>
    <w:rsid w:val="000B0A34"/>
    <w:rsid w:val="000B2457"/>
    <w:rsid w:val="000B2DE8"/>
    <w:rsid w:val="000B6477"/>
    <w:rsid w:val="000B6508"/>
    <w:rsid w:val="000C0415"/>
    <w:rsid w:val="000C268D"/>
    <w:rsid w:val="000C3D4A"/>
    <w:rsid w:val="000C4A44"/>
    <w:rsid w:val="000C5E2D"/>
    <w:rsid w:val="000C60DA"/>
    <w:rsid w:val="000C6CB5"/>
    <w:rsid w:val="000C7E24"/>
    <w:rsid w:val="000D048C"/>
    <w:rsid w:val="000D33FC"/>
    <w:rsid w:val="000D3A30"/>
    <w:rsid w:val="000D5B3F"/>
    <w:rsid w:val="000D6322"/>
    <w:rsid w:val="000E14F5"/>
    <w:rsid w:val="000E199E"/>
    <w:rsid w:val="000E43CD"/>
    <w:rsid w:val="000E6BED"/>
    <w:rsid w:val="000E6E04"/>
    <w:rsid w:val="000F06B7"/>
    <w:rsid w:val="000F128D"/>
    <w:rsid w:val="000F12B2"/>
    <w:rsid w:val="000F2686"/>
    <w:rsid w:val="000F2753"/>
    <w:rsid w:val="000F4932"/>
    <w:rsid w:val="000F51D9"/>
    <w:rsid w:val="000F54CF"/>
    <w:rsid w:val="000F5FEB"/>
    <w:rsid w:val="00102EC7"/>
    <w:rsid w:val="001055BF"/>
    <w:rsid w:val="00107917"/>
    <w:rsid w:val="00107E91"/>
    <w:rsid w:val="001109AE"/>
    <w:rsid w:val="00113CFB"/>
    <w:rsid w:val="001152B9"/>
    <w:rsid w:val="0011572E"/>
    <w:rsid w:val="00117447"/>
    <w:rsid w:val="001178A6"/>
    <w:rsid w:val="00121620"/>
    <w:rsid w:val="00132547"/>
    <w:rsid w:val="00134A64"/>
    <w:rsid w:val="00135BA0"/>
    <w:rsid w:val="00136A72"/>
    <w:rsid w:val="001378EC"/>
    <w:rsid w:val="0014243C"/>
    <w:rsid w:val="00143D24"/>
    <w:rsid w:val="0014712F"/>
    <w:rsid w:val="0015155D"/>
    <w:rsid w:val="00151A42"/>
    <w:rsid w:val="00153AA9"/>
    <w:rsid w:val="00154D85"/>
    <w:rsid w:val="0016093E"/>
    <w:rsid w:val="00161897"/>
    <w:rsid w:val="0016258B"/>
    <w:rsid w:val="00165B5E"/>
    <w:rsid w:val="00170CB4"/>
    <w:rsid w:val="00171873"/>
    <w:rsid w:val="001723C1"/>
    <w:rsid w:val="00175950"/>
    <w:rsid w:val="00176FED"/>
    <w:rsid w:val="0017737B"/>
    <w:rsid w:val="0018026C"/>
    <w:rsid w:val="0018176F"/>
    <w:rsid w:val="00181C56"/>
    <w:rsid w:val="00185D57"/>
    <w:rsid w:val="00187029"/>
    <w:rsid w:val="001928A7"/>
    <w:rsid w:val="00195B3F"/>
    <w:rsid w:val="00197867"/>
    <w:rsid w:val="001A07F2"/>
    <w:rsid w:val="001A10F5"/>
    <w:rsid w:val="001A79EA"/>
    <w:rsid w:val="001B0D46"/>
    <w:rsid w:val="001B2AB6"/>
    <w:rsid w:val="001B2D72"/>
    <w:rsid w:val="001B4935"/>
    <w:rsid w:val="001C2260"/>
    <w:rsid w:val="001C4986"/>
    <w:rsid w:val="001D0889"/>
    <w:rsid w:val="001D089C"/>
    <w:rsid w:val="001D0B69"/>
    <w:rsid w:val="001D11F9"/>
    <w:rsid w:val="001D3D15"/>
    <w:rsid w:val="001D56A7"/>
    <w:rsid w:val="001D5C25"/>
    <w:rsid w:val="001D5E1B"/>
    <w:rsid w:val="001E4F56"/>
    <w:rsid w:val="001E524B"/>
    <w:rsid w:val="001E5F54"/>
    <w:rsid w:val="001E7C35"/>
    <w:rsid w:val="001F19FF"/>
    <w:rsid w:val="001F1B61"/>
    <w:rsid w:val="001F1F71"/>
    <w:rsid w:val="001F3277"/>
    <w:rsid w:val="001F4A3B"/>
    <w:rsid w:val="001F4A9F"/>
    <w:rsid w:val="001F6D60"/>
    <w:rsid w:val="001F73E6"/>
    <w:rsid w:val="00200461"/>
    <w:rsid w:val="00200981"/>
    <w:rsid w:val="0020348C"/>
    <w:rsid w:val="0020354E"/>
    <w:rsid w:val="00203DE5"/>
    <w:rsid w:val="0020784D"/>
    <w:rsid w:val="00222FAE"/>
    <w:rsid w:val="002234EA"/>
    <w:rsid w:val="00223816"/>
    <w:rsid w:val="00226D50"/>
    <w:rsid w:val="002270B9"/>
    <w:rsid w:val="002271DD"/>
    <w:rsid w:val="00231D9B"/>
    <w:rsid w:val="00235A61"/>
    <w:rsid w:val="00235DF1"/>
    <w:rsid w:val="002366D2"/>
    <w:rsid w:val="00236AAB"/>
    <w:rsid w:val="0024021B"/>
    <w:rsid w:val="002410E3"/>
    <w:rsid w:val="002432D3"/>
    <w:rsid w:val="00243457"/>
    <w:rsid w:val="00245547"/>
    <w:rsid w:val="00247AF0"/>
    <w:rsid w:val="0025222D"/>
    <w:rsid w:val="00252AAE"/>
    <w:rsid w:val="002540B8"/>
    <w:rsid w:val="00267FE9"/>
    <w:rsid w:val="002726FB"/>
    <w:rsid w:val="00272934"/>
    <w:rsid w:val="002732C0"/>
    <w:rsid w:val="002744FE"/>
    <w:rsid w:val="00277127"/>
    <w:rsid w:val="0028010F"/>
    <w:rsid w:val="00281AB3"/>
    <w:rsid w:val="00282632"/>
    <w:rsid w:val="00282E02"/>
    <w:rsid w:val="0028458F"/>
    <w:rsid w:val="0028638A"/>
    <w:rsid w:val="00286790"/>
    <w:rsid w:val="00287B32"/>
    <w:rsid w:val="002902ED"/>
    <w:rsid w:val="002911AD"/>
    <w:rsid w:val="00291A3C"/>
    <w:rsid w:val="00292FE9"/>
    <w:rsid w:val="00296D90"/>
    <w:rsid w:val="002A02A1"/>
    <w:rsid w:val="002A255D"/>
    <w:rsid w:val="002A2A88"/>
    <w:rsid w:val="002A51D5"/>
    <w:rsid w:val="002A6733"/>
    <w:rsid w:val="002B0E70"/>
    <w:rsid w:val="002B2C11"/>
    <w:rsid w:val="002B57D2"/>
    <w:rsid w:val="002B6B2B"/>
    <w:rsid w:val="002B6FE1"/>
    <w:rsid w:val="002C0AA0"/>
    <w:rsid w:val="002C29B5"/>
    <w:rsid w:val="002C3C44"/>
    <w:rsid w:val="002D0701"/>
    <w:rsid w:val="002D0E50"/>
    <w:rsid w:val="002D143F"/>
    <w:rsid w:val="002D3339"/>
    <w:rsid w:val="002D36D9"/>
    <w:rsid w:val="002D4B2E"/>
    <w:rsid w:val="002D70A1"/>
    <w:rsid w:val="002E1071"/>
    <w:rsid w:val="002E5C5D"/>
    <w:rsid w:val="002F0F4C"/>
    <w:rsid w:val="002F4B1F"/>
    <w:rsid w:val="002F5251"/>
    <w:rsid w:val="002F6E27"/>
    <w:rsid w:val="002F77B6"/>
    <w:rsid w:val="002F7E8A"/>
    <w:rsid w:val="002F7F20"/>
    <w:rsid w:val="00302179"/>
    <w:rsid w:val="003022F7"/>
    <w:rsid w:val="00302CAD"/>
    <w:rsid w:val="0030302A"/>
    <w:rsid w:val="00303527"/>
    <w:rsid w:val="00303BC1"/>
    <w:rsid w:val="00306188"/>
    <w:rsid w:val="003064E0"/>
    <w:rsid w:val="00307BBF"/>
    <w:rsid w:val="003105B1"/>
    <w:rsid w:val="00314AD4"/>
    <w:rsid w:val="00314B47"/>
    <w:rsid w:val="003162F6"/>
    <w:rsid w:val="00316CAE"/>
    <w:rsid w:val="00317D25"/>
    <w:rsid w:val="003212B7"/>
    <w:rsid w:val="00321672"/>
    <w:rsid w:val="00321F02"/>
    <w:rsid w:val="00322C64"/>
    <w:rsid w:val="00323AA7"/>
    <w:rsid w:val="003248D8"/>
    <w:rsid w:val="00324A65"/>
    <w:rsid w:val="0032709A"/>
    <w:rsid w:val="00327C03"/>
    <w:rsid w:val="00330A83"/>
    <w:rsid w:val="00334EB0"/>
    <w:rsid w:val="00335FD3"/>
    <w:rsid w:val="0034098F"/>
    <w:rsid w:val="00341877"/>
    <w:rsid w:val="003422AC"/>
    <w:rsid w:val="00343780"/>
    <w:rsid w:val="0034574A"/>
    <w:rsid w:val="0035141D"/>
    <w:rsid w:val="00352BC2"/>
    <w:rsid w:val="00353AC5"/>
    <w:rsid w:val="003544BB"/>
    <w:rsid w:val="00354BE5"/>
    <w:rsid w:val="003577A8"/>
    <w:rsid w:val="00360623"/>
    <w:rsid w:val="003623DA"/>
    <w:rsid w:val="00363AE8"/>
    <w:rsid w:val="00363FE1"/>
    <w:rsid w:val="00366796"/>
    <w:rsid w:val="003671B8"/>
    <w:rsid w:val="00372AE8"/>
    <w:rsid w:val="00372B3E"/>
    <w:rsid w:val="00373E3C"/>
    <w:rsid w:val="00376B70"/>
    <w:rsid w:val="00377EFD"/>
    <w:rsid w:val="0038160B"/>
    <w:rsid w:val="00382BDC"/>
    <w:rsid w:val="0038479F"/>
    <w:rsid w:val="00384E13"/>
    <w:rsid w:val="003863E2"/>
    <w:rsid w:val="003874B4"/>
    <w:rsid w:val="00392A82"/>
    <w:rsid w:val="0039420B"/>
    <w:rsid w:val="00395987"/>
    <w:rsid w:val="003974D4"/>
    <w:rsid w:val="003A08EE"/>
    <w:rsid w:val="003A17E6"/>
    <w:rsid w:val="003A2F26"/>
    <w:rsid w:val="003A6CEE"/>
    <w:rsid w:val="003A7E55"/>
    <w:rsid w:val="003B1177"/>
    <w:rsid w:val="003B1580"/>
    <w:rsid w:val="003B330A"/>
    <w:rsid w:val="003C58AD"/>
    <w:rsid w:val="003C5BC0"/>
    <w:rsid w:val="003C616E"/>
    <w:rsid w:val="003D085C"/>
    <w:rsid w:val="003D5BC4"/>
    <w:rsid w:val="003D6F22"/>
    <w:rsid w:val="003D72E4"/>
    <w:rsid w:val="003E0382"/>
    <w:rsid w:val="003E1068"/>
    <w:rsid w:val="003E2914"/>
    <w:rsid w:val="003E2A78"/>
    <w:rsid w:val="003F0E5E"/>
    <w:rsid w:val="003F11E4"/>
    <w:rsid w:val="003F74B0"/>
    <w:rsid w:val="00400A27"/>
    <w:rsid w:val="00400B4A"/>
    <w:rsid w:val="00401353"/>
    <w:rsid w:val="00401747"/>
    <w:rsid w:val="0040687F"/>
    <w:rsid w:val="0041121E"/>
    <w:rsid w:val="0041153D"/>
    <w:rsid w:val="004116B0"/>
    <w:rsid w:val="00412910"/>
    <w:rsid w:val="00413502"/>
    <w:rsid w:val="00414F57"/>
    <w:rsid w:val="0041635E"/>
    <w:rsid w:val="00416FFF"/>
    <w:rsid w:val="00417368"/>
    <w:rsid w:val="00417A6A"/>
    <w:rsid w:val="00420583"/>
    <w:rsid w:val="00424071"/>
    <w:rsid w:val="004270D5"/>
    <w:rsid w:val="00430D6B"/>
    <w:rsid w:val="004347F0"/>
    <w:rsid w:val="00435E55"/>
    <w:rsid w:val="004410C5"/>
    <w:rsid w:val="00441FEB"/>
    <w:rsid w:val="00442113"/>
    <w:rsid w:val="004446E6"/>
    <w:rsid w:val="004449FC"/>
    <w:rsid w:val="004457DA"/>
    <w:rsid w:val="00450CB7"/>
    <w:rsid w:val="004513DB"/>
    <w:rsid w:val="00467F4C"/>
    <w:rsid w:val="004700F1"/>
    <w:rsid w:val="0047317F"/>
    <w:rsid w:val="0047486F"/>
    <w:rsid w:val="0048029C"/>
    <w:rsid w:val="004832FF"/>
    <w:rsid w:val="00483BCB"/>
    <w:rsid w:val="00484C5E"/>
    <w:rsid w:val="004852FC"/>
    <w:rsid w:val="0048710C"/>
    <w:rsid w:val="004874A4"/>
    <w:rsid w:val="00490C4A"/>
    <w:rsid w:val="00490D90"/>
    <w:rsid w:val="00493918"/>
    <w:rsid w:val="00494CED"/>
    <w:rsid w:val="00495309"/>
    <w:rsid w:val="00495468"/>
    <w:rsid w:val="004A0673"/>
    <w:rsid w:val="004A0EDB"/>
    <w:rsid w:val="004A2756"/>
    <w:rsid w:val="004A5A12"/>
    <w:rsid w:val="004A6427"/>
    <w:rsid w:val="004A7218"/>
    <w:rsid w:val="004B1445"/>
    <w:rsid w:val="004B7465"/>
    <w:rsid w:val="004C0788"/>
    <w:rsid w:val="004C0EA3"/>
    <w:rsid w:val="004C1DD1"/>
    <w:rsid w:val="004C231A"/>
    <w:rsid w:val="004C3724"/>
    <w:rsid w:val="004C71B6"/>
    <w:rsid w:val="004D0D90"/>
    <w:rsid w:val="004D0F02"/>
    <w:rsid w:val="004D3186"/>
    <w:rsid w:val="004D3EA2"/>
    <w:rsid w:val="004D4C55"/>
    <w:rsid w:val="004D5D7B"/>
    <w:rsid w:val="004D7321"/>
    <w:rsid w:val="004E0927"/>
    <w:rsid w:val="004E5095"/>
    <w:rsid w:val="004E5575"/>
    <w:rsid w:val="004E619A"/>
    <w:rsid w:val="004E69D6"/>
    <w:rsid w:val="004F1719"/>
    <w:rsid w:val="004F1E3A"/>
    <w:rsid w:val="004F2FC9"/>
    <w:rsid w:val="004F5A4C"/>
    <w:rsid w:val="004F61BB"/>
    <w:rsid w:val="00500D07"/>
    <w:rsid w:val="005020ED"/>
    <w:rsid w:val="00502D2A"/>
    <w:rsid w:val="00504EFF"/>
    <w:rsid w:val="0050636B"/>
    <w:rsid w:val="00506D70"/>
    <w:rsid w:val="00506FCC"/>
    <w:rsid w:val="0051220B"/>
    <w:rsid w:val="00512634"/>
    <w:rsid w:val="0051351C"/>
    <w:rsid w:val="005140C2"/>
    <w:rsid w:val="00515C2C"/>
    <w:rsid w:val="00516B15"/>
    <w:rsid w:val="00517F2A"/>
    <w:rsid w:val="00522874"/>
    <w:rsid w:val="00523681"/>
    <w:rsid w:val="00526CFC"/>
    <w:rsid w:val="005332FA"/>
    <w:rsid w:val="00533610"/>
    <w:rsid w:val="005360E5"/>
    <w:rsid w:val="00536656"/>
    <w:rsid w:val="005376C2"/>
    <w:rsid w:val="00541DD6"/>
    <w:rsid w:val="00541F91"/>
    <w:rsid w:val="00545769"/>
    <w:rsid w:val="00545785"/>
    <w:rsid w:val="005459B6"/>
    <w:rsid w:val="00545D34"/>
    <w:rsid w:val="00547A17"/>
    <w:rsid w:val="005505D4"/>
    <w:rsid w:val="00550CBB"/>
    <w:rsid w:val="00551553"/>
    <w:rsid w:val="00551D98"/>
    <w:rsid w:val="00552898"/>
    <w:rsid w:val="005539E5"/>
    <w:rsid w:val="00553F5B"/>
    <w:rsid w:val="005570C9"/>
    <w:rsid w:val="00560E1F"/>
    <w:rsid w:val="00562912"/>
    <w:rsid w:val="005630B4"/>
    <w:rsid w:val="00567287"/>
    <w:rsid w:val="00571EAA"/>
    <w:rsid w:val="0057257D"/>
    <w:rsid w:val="00572F65"/>
    <w:rsid w:val="005730A7"/>
    <w:rsid w:val="00573ED3"/>
    <w:rsid w:val="00574134"/>
    <w:rsid w:val="00576575"/>
    <w:rsid w:val="00582174"/>
    <w:rsid w:val="00584521"/>
    <w:rsid w:val="00584589"/>
    <w:rsid w:val="00584645"/>
    <w:rsid w:val="00584E12"/>
    <w:rsid w:val="00585847"/>
    <w:rsid w:val="00587CF1"/>
    <w:rsid w:val="00590923"/>
    <w:rsid w:val="00592987"/>
    <w:rsid w:val="005978CB"/>
    <w:rsid w:val="005A0447"/>
    <w:rsid w:val="005A07CC"/>
    <w:rsid w:val="005A1192"/>
    <w:rsid w:val="005A3934"/>
    <w:rsid w:val="005A3E48"/>
    <w:rsid w:val="005A67F1"/>
    <w:rsid w:val="005A6AB5"/>
    <w:rsid w:val="005B0687"/>
    <w:rsid w:val="005B0FE1"/>
    <w:rsid w:val="005B1765"/>
    <w:rsid w:val="005B1EEB"/>
    <w:rsid w:val="005B2388"/>
    <w:rsid w:val="005B4149"/>
    <w:rsid w:val="005B4DB5"/>
    <w:rsid w:val="005B6B3F"/>
    <w:rsid w:val="005B6BA6"/>
    <w:rsid w:val="005C0849"/>
    <w:rsid w:val="005C0C64"/>
    <w:rsid w:val="005C2AFA"/>
    <w:rsid w:val="005C3675"/>
    <w:rsid w:val="005C51C9"/>
    <w:rsid w:val="005C62C4"/>
    <w:rsid w:val="005C7576"/>
    <w:rsid w:val="005D15DD"/>
    <w:rsid w:val="005D2579"/>
    <w:rsid w:val="005D2EE9"/>
    <w:rsid w:val="005E05B5"/>
    <w:rsid w:val="005E1C4B"/>
    <w:rsid w:val="005E4570"/>
    <w:rsid w:val="005E537F"/>
    <w:rsid w:val="005E5B9E"/>
    <w:rsid w:val="005E7CF7"/>
    <w:rsid w:val="005F4806"/>
    <w:rsid w:val="00601384"/>
    <w:rsid w:val="006016AE"/>
    <w:rsid w:val="00604C3B"/>
    <w:rsid w:val="00605A16"/>
    <w:rsid w:val="006061A3"/>
    <w:rsid w:val="00607129"/>
    <w:rsid w:val="00607502"/>
    <w:rsid w:val="00612E80"/>
    <w:rsid w:val="00621FAD"/>
    <w:rsid w:val="00631833"/>
    <w:rsid w:val="00631CA0"/>
    <w:rsid w:val="00631D4F"/>
    <w:rsid w:val="00640BA3"/>
    <w:rsid w:val="00641695"/>
    <w:rsid w:val="00641A3D"/>
    <w:rsid w:val="006443A4"/>
    <w:rsid w:val="006446B3"/>
    <w:rsid w:val="0064551C"/>
    <w:rsid w:val="00647806"/>
    <w:rsid w:val="00652616"/>
    <w:rsid w:val="0065295C"/>
    <w:rsid w:val="00657E7C"/>
    <w:rsid w:val="00660ECE"/>
    <w:rsid w:val="00661395"/>
    <w:rsid w:val="006622C7"/>
    <w:rsid w:val="00663084"/>
    <w:rsid w:val="00663F8B"/>
    <w:rsid w:val="00664AB8"/>
    <w:rsid w:val="00665E18"/>
    <w:rsid w:val="00670398"/>
    <w:rsid w:val="0067045F"/>
    <w:rsid w:val="00671DCB"/>
    <w:rsid w:val="006731E5"/>
    <w:rsid w:val="006736E2"/>
    <w:rsid w:val="00673875"/>
    <w:rsid w:val="006754D2"/>
    <w:rsid w:val="00681CF6"/>
    <w:rsid w:val="00684F9E"/>
    <w:rsid w:val="00686E2B"/>
    <w:rsid w:val="0069096C"/>
    <w:rsid w:val="006912B1"/>
    <w:rsid w:val="00692860"/>
    <w:rsid w:val="00695944"/>
    <w:rsid w:val="006A142E"/>
    <w:rsid w:val="006A2A92"/>
    <w:rsid w:val="006A43C3"/>
    <w:rsid w:val="006A7633"/>
    <w:rsid w:val="006A7804"/>
    <w:rsid w:val="006B013D"/>
    <w:rsid w:val="006B042E"/>
    <w:rsid w:val="006B26C5"/>
    <w:rsid w:val="006B38D2"/>
    <w:rsid w:val="006B414A"/>
    <w:rsid w:val="006B5AE1"/>
    <w:rsid w:val="006B60E8"/>
    <w:rsid w:val="006B6685"/>
    <w:rsid w:val="006B7A4C"/>
    <w:rsid w:val="006C5AE1"/>
    <w:rsid w:val="006D2703"/>
    <w:rsid w:val="006D464F"/>
    <w:rsid w:val="006D51F3"/>
    <w:rsid w:val="006D5679"/>
    <w:rsid w:val="006D5F56"/>
    <w:rsid w:val="006D6BB4"/>
    <w:rsid w:val="006E0558"/>
    <w:rsid w:val="006E1131"/>
    <w:rsid w:val="006E159D"/>
    <w:rsid w:val="006E15A2"/>
    <w:rsid w:val="006E2AA3"/>
    <w:rsid w:val="006E4617"/>
    <w:rsid w:val="006E4EAF"/>
    <w:rsid w:val="006E4F94"/>
    <w:rsid w:val="006E5C51"/>
    <w:rsid w:val="006E688E"/>
    <w:rsid w:val="00706B22"/>
    <w:rsid w:val="00710915"/>
    <w:rsid w:val="007127A9"/>
    <w:rsid w:val="00713D27"/>
    <w:rsid w:val="00714938"/>
    <w:rsid w:val="00716150"/>
    <w:rsid w:val="00717C07"/>
    <w:rsid w:val="00720645"/>
    <w:rsid w:val="00723665"/>
    <w:rsid w:val="007237D3"/>
    <w:rsid w:val="00727224"/>
    <w:rsid w:val="00732B8F"/>
    <w:rsid w:val="007339B9"/>
    <w:rsid w:val="0073486E"/>
    <w:rsid w:val="00740E9E"/>
    <w:rsid w:val="00747166"/>
    <w:rsid w:val="0074746B"/>
    <w:rsid w:val="00747A85"/>
    <w:rsid w:val="00750945"/>
    <w:rsid w:val="007519F8"/>
    <w:rsid w:val="0075485D"/>
    <w:rsid w:val="00755316"/>
    <w:rsid w:val="00756A53"/>
    <w:rsid w:val="0075737F"/>
    <w:rsid w:val="00761489"/>
    <w:rsid w:val="00767426"/>
    <w:rsid w:val="00767E55"/>
    <w:rsid w:val="0077089A"/>
    <w:rsid w:val="0077398A"/>
    <w:rsid w:val="00775425"/>
    <w:rsid w:val="00777D7C"/>
    <w:rsid w:val="00781590"/>
    <w:rsid w:val="007829F4"/>
    <w:rsid w:val="00786843"/>
    <w:rsid w:val="00786F56"/>
    <w:rsid w:val="00786F5B"/>
    <w:rsid w:val="007879CD"/>
    <w:rsid w:val="00790481"/>
    <w:rsid w:val="00790CEF"/>
    <w:rsid w:val="00791105"/>
    <w:rsid w:val="00791257"/>
    <w:rsid w:val="00791511"/>
    <w:rsid w:val="007934F3"/>
    <w:rsid w:val="007A1B72"/>
    <w:rsid w:val="007A2F27"/>
    <w:rsid w:val="007A30F6"/>
    <w:rsid w:val="007A4228"/>
    <w:rsid w:val="007A5F17"/>
    <w:rsid w:val="007A68FB"/>
    <w:rsid w:val="007A7EEE"/>
    <w:rsid w:val="007B13E0"/>
    <w:rsid w:val="007B2C04"/>
    <w:rsid w:val="007B70C5"/>
    <w:rsid w:val="007C2129"/>
    <w:rsid w:val="007C27B6"/>
    <w:rsid w:val="007C50B5"/>
    <w:rsid w:val="007C56ED"/>
    <w:rsid w:val="007C5EFA"/>
    <w:rsid w:val="007D01D8"/>
    <w:rsid w:val="007D0689"/>
    <w:rsid w:val="007D135E"/>
    <w:rsid w:val="007D32E6"/>
    <w:rsid w:val="007D46D7"/>
    <w:rsid w:val="007D4F4E"/>
    <w:rsid w:val="007E0A3E"/>
    <w:rsid w:val="007E11BD"/>
    <w:rsid w:val="007E51CF"/>
    <w:rsid w:val="007F1F3E"/>
    <w:rsid w:val="007F32C0"/>
    <w:rsid w:val="007F3531"/>
    <w:rsid w:val="007F3935"/>
    <w:rsid w:val="007F537A"/>
    <w:rsid w:val="007F6F66"/>
    <w:rsid w:val="00802FD4"/>
    <w:rsid w:val="00804515"/>
    <w:rsid w:val="0080464A"/>
    <w:rsid w:val="00807E1C"/>
    <w:rsid w:val="00810834"/>
    <w:rsid w:val="00811041"/>
    <w:rsid w:val="008137E7"/>
    <w:rsid w:val="0082123F"/>
    <w:rsid w:val="008243C4"/>
    <w:rsid w:val="008249ED"/>
    <w:rsid w:val="00830EAC"/>
    <w:rsid w:val="008329E9"/>
    <w:rsid w:val="008405A0"/>
    <w:rsid w:val="00846BF7"/>
    <w:rsid w:val="00846E3E"/>
    <w:rsid w:val="00847206"/>
    <w:rsid w:val="00847E2B"/>
    <w:rsid w:val="008528F9"/>
    <w:rsid w:val="00853CD8"/>
    <w:rsid w:val="0085526C"/>
    <w:rsid w:val="00855329"/>
    <w:rsid w:val="00861108"/>
    <w:rsid w:val="0086464B"/>
    <w:rsid w:val="00871B2F"/>
    <w:rsid w:val="00871DAE"/>
    <w:rsid w:val="00876620"/>
    <w:rsid w:val="00876B97"/>
    <w:rsid w:val="008772AF"/>
    <w:rsid w:val="0087767C"/>
    <w:rsid w:val="008821D9"/>
    <w:rsid w:val="00887E13"/>
    <w:rsid w:val="00890C95"/>
    <w:rsid w:val="008939DC"/>
    <w:rsid w:val="00894D2D"/>
    <w:rsid w:val="00895943"/>
    <w:rsid w:val="008A1DD5"/>
    <w:rsid w:val="008A6E89"/>
    <w:rsid w:val="008A77C9"/>
    <w:rsid w:val="008B3238"/>
    <w:rsid w:val="008B64DE"/>
    <w:rsid w:val="008B69E6"/>
    <w:rsid w:val="008C0245"/>
    <w:rsid w:val="008C119A"/>
    <w:rsid w:val="008C1C11"/>
    <w:rsid w:val="008C2AF9"/>
    <w:rsid w:val="008C6703"/>
    <w:rsid w:val="008D238C"/>
    <w:rsid w:val="008D36F8"/>
    <w:rsid w:val="008D370B"/>
    <w:rsid w:val="008D4D72"/>
    <w:rsid w:val="008D67F5"/>
    <w:rsid w:val="008D794C"/>
    <w:rsid w:val="008E1E6B"/>
    <w:rsid w:val="008E2D4A"/>
    <w:rsid w:val="008E3BA3"/>
    <w:rsid w:val="008E49B1"/>
    <w:rsid w:val="008E4FD4"/>
    <w:rsid w:val="008E53A0"/>
    <w:rsid w:val="008E7569"/>
    <w:rsid w:val="008F0F5E"/>
    <w:rsid w:val="008F1921"/>
    <w:rsid w:val="008F2F61"/>
    <w:rsid w:val="008F32B0"/>
    <w:rsid w:val="008F62F6"/>
    <w:rsid w:val="008F63E0"/>
    <w:rsid w:val="008F7C40"/>
    <w:rsid w:val="009021F0"/>
    <w:rsid w:val="00902CBD"/>
    <w:rsid w:val="00910C26"/>
    <w:rsid w:val="009111D3"/>
    <w:rsid w:val="009219FC"/>
    <w:rsid w:val="00924583"/>
    <w:rsid w:val="00930B16"/>
    <w:rsid w:val="00931055"/>
    <w:rsid w:val="00934F6F"/>
    <w:rsid w:val="00935654"/>
    <w:rsid w:val="009358D1"/>
    <w:rsid w:val="00935926"/>
    <w:rsid w:val="009359CB"/>
    <w:rsid w:val="00937496"/>
    <w:rsid w:val="00937E35"/>
    <w:rsid w:val="00940442"/>
    <w:rsid w:val="009441EB"/>
    <w:rsid w:val="00945715"/>
    <w:rsid w:val="009461E3"/>
    <w:rsid w:val="0095491F"/>
    <w:rsid w:val="00957C28"/>
    <w:rsid w:val="009611F6"/>
    <w:rsid w:val="009621C2"/>
    <w:rsid w:val="00966B77"/>
    <w:rsid w:val="00971A5B"/>
    <w:rsid w:val="00973CC0"/>
    <w:rsid w:val="00974D68"/>
    <w:rsid w:val="00975CD7"/>
    <w:rsid w:val="00976983"/>
    <w:rsid w:val="00977089"/>
    <w:rsid w:val="009804EC"/>
    <w:rsid w:val="00980976"/>
    <w:rsid w:val="00980E3A"/>
    <w:rsid w:val="00982726"/>
    <w:rsid w:val="00984CEC"/>
    <w:rsid w:val="0098545A"/>
    <w:rsid w:val="00990484"/>
    <w:rsid w:val="009915AB"/>
    <w:rsid w:val="009A26B0"/>
    <w:rsid w:val="009A5260"/>
    <w:rsid w:val="009A544A"/>
    <w:rsid w:val="009A6695"/>
    <w:rsid w:val="009A7684"/>
    <w:rsid w:val="009A7A13"/>
    <w:rsid w:val="009B06EB"/>
    <w:rsid w:val="009C0C42"/>
    <w:rsid w:val="009C72C1"/>
    <w:rsid w:val="009D1D63"/>
    <w:rsid w:val="009D2E4A"/>
    <w:rsid w:val="009D5AF2"/>
    <w:rsid w:val="009D6BAF"/>
    <w:rsid w:val="009E021D"/>
    <w:rsid w:val="009E1556"/>
    <w:rsid w:val="009E20C9"/>
    <w:rsid w:val="009E30E8"/>
    <w:rsid w:val="009E3F54"/>
    <w:rsid w:val="009E50B5"/>
    <w:rsid w:val="009E683A"/>
    <w:rsid w:val="009F09CC"/>
    <w:rsid w:val="009F35DD"/>
    <w:rsid w:val="009F3E93"/>
    <w:rsid w:val="00A03C9E"/>
    <w:rsid w:val="00A07889"/>
    <w:rsid w:val="00A110B0"/>
    <w:rsid w:val="00A11807"/>
    <w:rsid w:val="00A13767"/>
    <w:rsid w:val="00A13833"/>
    <w:rsid w:val="00A154F5"/>
    <w:rsid w:val="00A21454"/>
    <w:rsid w:val="00A2165B"/>
    <w:rsid w:val="00A2399D"/>
    <w:rsid w:val="00A24115"/>
    <w:rsid w:val="00A2427C"/>
    <w:rsid w:val="00A25FCF"/>
    <w:rsid w:val="00A26EF7"/>
    <w:rsid w:val="00A3152A"/>
    <w:rsid w:val="00A32CDA"/>
    <w:rsid w:val="00A3418F"/>
    <w:rsid w:val="00A341B3"/>
    <w:rsid w:val="00A34D08"/>
    <w:rsid w:val="00A3544D"/>
    <w:rsid w:val="00A35E2C"/>
    <w:rsid w:val="00A36A94"/>
    <w:rsid w:val="00A40096"/>
    <w:rsid w:val="00A4415A"/>
    <w:rsid w:val="00A4441D"/>
    <w:rsid w:val="00A45CCF"/>
    <w:rsid w:val="00A51EFE"/>
    <w:rsid w:val="00A52F66"/>
    <w:rsid w:val="00A56A1C"/>
    <w:rsid w:val="00A57B4D"/>
    <w:rsid w:val="00A60781"/>
    <w:rsid w:val="00A65209"/>
    <w:rsid w:val="00A66A20"/>
    <w:rsid w:val="00A671C5"/>
    <w:rsid w:val="00A67442"/>
    <w:rsid w:val="00A7033D"/>
    <w:rsid w:val="00A72732"/>
    <w:rsid w:val="00A750DE"/>
    <w:rsid w:val="00A75489"/>
    <w:rsid w:val="00A77ED6"/>
    <w:rsid w:val="00A803C6"/>
    <w:rsid w:val="00A81015"/>
    <w:rsid w:val="00A83D63"/>
    <w:rsid w:val="00A86571"/>
    <w:rsid w:val="00A86E70"/>
    <w:rsid w:val="00A8769E"/>
    <w:rsid w:val="00A93AB3"/>
    <w:rsid w:val="00A93DF0"/>
    <w:rsid w:val="00A96895"/>
    <w:rsid w:val="00AA0C20"/>
    <w:rsid w:val="00AA5E6E"/>
    <w:rsid w:val="00AA7C5F"/>
    <w:rsid w:val="00AB4762"/>
    <w:rsid w:val="00AB6677"/>
    <w:rsid w:val="00AC086E"/>
    <w:rsid w:val="00AC1517"/>
    <w:rsid w:val="00AC1F2B"/>
    <w:rsid w:val="00AC25A8"/>
    <w:rsid w:val="00AC26FE"/>
    <w:rsid w:val="00AD1512"/>
    <w:rsid w:val="00AD2634"/>
    <w:rsid w:val="00AD2C84"/>
    <w:rsid w:val="00AD3D0F"/>
    <w:rsid w:val="00AD5B66"/>
    <w:rsid w:val="00AD7499"/>
    <w:rsid w:val="00AE0A43"/>
    <w:rsid w:val="00AE3204"/>
    <w:rsid w:val="00AF024D"/>
    <w:rsid w:val="00AF0EEB"/>
    <w:rsid w:val="00AF1E86"/>
    <w:rsid w:val="00AF2A44"/>
    <w:rsid w:val="00AF36C2"/>
    <w:rsid w:val="00AF3BF8"/>
    <w:rsid w:val="00AF4F55"/>
    <w:rsid w:val="00AF6D32"/>
    <w:rsid w:val="00AF6FA2"/>
    <w:rsid w:val="00AF7418"/>
    <w:rsid w:val="00B00634"/>
    <w:rsid w:val="00B01183"/>
    <w:rsid w:val="00B022C5"/>
    <w:rsid w:val="00B0473A"/>
    <w:rsid w:val="00B06364"/>
    <w:rsid w:val="00B07A17"/>
    <w:rsid w:val="00B110FD"/>
    <w:rsid w:val="00B11752"/>
    <w:rsid w:val="00B1248A"/>
    <w:rsid w:val="00B21B7A"/>
    <w:rsid w:val="00B22298"/>
    <w:rsid w:val="00B240E9"/>
    <w:rsid w:val="00B2543F"/>
    <w:rsid w:val="00B3045E"/>
    <w:rsid w:val="00B316C8"/>
    <w:rsid w:val="00B32160"/>
    <w:rsid w:val="00B32477"/>
    <w:rsid w:val="00B32C5C"/>
    <w:rsid w:val="00B3322F"/>
    <w:rsid w:val="00B3334D"/>
    <w:rsid w:val="00B33EDE"/>
    <w:rsid w:val="00B35A53"/>
    <w:rsid w:val="00B3658F"/>
    <w:rsid w:val="00B37A02"/>
    <w:rsid w:val="00B37A40"/>
    <w:rsid w:val="00B40362"/>
    <w:rsid w:val="00B42D94"/>
    <w:rsid w:val="00B43FED"/>
    <w:rsid w:val="00B44DB4"/>
    <w:rsid w:val="00B4767B"/>
    <w:rsid w:val="00B50D42"/>
    <w:rsid w:val="00B54311"/>
    <w:rsid w:val="00B559EA"/>
    <w:rsid w:val="00B56319"/>
    <w:rsid w:val="00B57CF8"/>
    <w:rsid w:val="00B60C86"/>
    <w:rsid w:val="00B678A2"/>
    <w:rsid w:val="00B70EFB"/>
    <w:rsid w:val="00B74B52"/>
    <w:rsid w:val="00B75C2F"/>
    <w:rsid w:val="00B75EF2"/>
    <w:rsid w:val="00B75F1B"/>
    <w:rsid w:val="00B81ABC"/>
    <w:rsid w:val="00B83E50"/>
    <w:rsid w:val="00B8595F"/>
    <w:rsid w:val="00B85C0C"/>
    <w:rsid w:val="00B85E88"/>
    <w:rsid w:val="00B8673E"/>
    <w:rsid w:val="00B8724A"/>
    <w:rsid w:val="00B90B23"/>
    <w:rsid w:val="00B940C1"/>
    <w:rsid w:val="00B97855"/>
    <w:rsid w:val="00BA0CF1"/>
    <w:rsid w:val="00BA1300"/>
    <w:rsid w:val="00BB01F6"/>
    <w:rsid w:val="00BB2B6F"/>
    <w:rsid w:val="00BB4369"/>
    <w:rsid w:val="00BB43DB"/>
    <w:rsid w:val="00BB4CEE"/>
    <w:rsid w:val="00BB56A1"/>
    <w:rsid w:val="00BC1528"/>
    <w:rsid w:val="00BC1631"/>
    <w:rsid w:val="00BC2157"/>
    <w:rsid w:val="00BC3087"/>
    <w:rsid w:val="00BC59D9"/>
    <w:rsid w:val="00BC7D70"/>
    <w:rsid w:val="00BC7E30"/>
    <w:rsid w:val="00BD0ACC"/>
    <w:rsid w:val="00BD1740"/>
    <w:rsid w:val="00BD3CDF"/>
    <w:rsid w:val="00BD4486"/>
    <w:rsid w:val="00BD5909"/>
    <w:rsid w:val="00BD5A47"/>
    <w:rsid w:val="00BD77DC"/>
    <w:rsid w:val="00BE0A5E"/>
    <w:rsid w:val="00BE39EF"/>
    <w:rsid w:val="00BF093D"/>
    <w:rsid w:val="00BF0C35"/>
    <w:rsid w:val="00BF3ACD"/>
    <w:rsid w:val="00C034BB"/>
    <w:rsid w:val="00C03B06"/>
    <w:rsid w:val="00C045B2"/>
    <w:rsid w:val="00C04D88"/>
    <w:rsid w:val="00C073EF"/>
    <w:rsid w:val="00C11B6D"/>
    <w:rsid w:val="00C14516"/>
    <w:rsid w:val="00C2261E"/>
    <w:rsid w:val="00C23706"/>
    <w:rsid w:val="00C245F9"/>
    <w:rsid w:val="00C30690"/>
    <w:rsid w:val="00C310B9"/>
    <w:rsid w:val="00C3403F"/>
    <w:rsid w:val="00C34469"/>
    <w:rsid w:val="00C34873"/>
    <w:rsid w:val="00C356AA"/>
    <w:rsid w:val="00C37230"/>
    <w:rsid w:val="00C3770F"/>
    <w:rsid w:val="00C40544"/>
    <w:rsid w:val="00C45233"/>
    <w:rsid w:val="00C46975"/>
    <w:rsid w:val="00C502C6"/>
    <w:rsid w:val="00C50864"/>
    <w:rsid w:val="00C50DD0"/>
    <w:rsid w:val="00C5160F"/>
    <w:rsid w:val="00C540D9"/>
    <w:rsid w:val="00C55D0B"/>
    <w:rsid w:val="00C57011"/>
    <w:rsid w:val="00C61C60"/>
    <w:rsid w:val="00C622FD"/>
    <w:rsid w:val="00C632D5"/>
    <w:rsid w:val="00C65863"/>
    <w:rsid w:val="00C66127"/>
    <w:rsid w:val="00C6637C"/>
    <w:rsid w:val="00C75FB5"/>
    <w:rsid w:val="00C80EC3"/>
    <w:rsid w:val="00C8171D"/>
    <w:rsid w:val="00C8213E"/>
    <w:rsid w:val="00C82AF5"/>
    <w:rsid w:val="00C83186"/>
    <w:rsid w:val="00C84604"/>
    <w:rsid w:val="00C85332"/>
    <w:rsid w:val="00C858B6"/>
    <w:rsid w:val="00C86B7F"/>
    <w:rsid w:val="00C90082"/>
    <w:rsid w:val="00C90926"/>
    <w:rsid w:val="00C90F6A"/>
    <w:rsid w:val="00C969C3"/>
    <w:rsid w:val="00C97A58"/>
    <w:rsid w:val="00CA01D6"/>
    <w:rsid w:val="00CA1AA0"/>
    <w:rsid w:val="00CA22AC"/>
    <w:rsid w:val="00CA3349"/>
    <w:rsid w:val="00CA4412"/>
    <w:rsid w:val="00CA6B08"/>
    <w:rsid w:val="00CB0B6A"/>
    <w:rsid w:val="00CB4FC2"/>
    <w:rsid w:val="00CB5111"/>
    <w:rsid w:val="00CC13EE"/>
    <w:rsid w:val="00CC1503"/>
    <w:rsid w:val="00CD0462"/>
    <w:rsid w:val="00CD150B"/>
    <w:rsid w:val="00CD262A"/>
    <w:rsid w:val="00CD47E7"/>
    <w:rsid w:val="00CD5D95"/>
    <w:rsid w:val="00CD7134"/>
    <w:rsid w:val="00CE312C"/>
    <w:rsid w:val="00CE34F3"/>
    <w:rsid w:val="00CE4D3F"/>
    <w:rsid w:val="00CE7940"/>
    <w:rsid w:val="00CF2331"/>
    <w:rsid w:val="00CF4DBD"/>
    <w:rsid w:val="00CF562C"/>
    <w:rsid w:val="00CF71E2"/>
    <w:rsid w:val="00CF7C89"/>
    <w:rsid w:val="00D00083"/>
    <w:rsid w:val="00D00AD4"/>
    <w:rsid w:val="00D01103"/>
    <w:rsid w:val="00D038EB"/>
    <w:rsid w:val="00D061A0"/>
    <w:rsid w:val="00D0791F"/>
    <w:rsid w:val="00D10A7C"/>
    <w:rsid w:val="00D13334"/>
    <w:rsid w:val="00D14618"/>
    <w:rsid w:val="00D202A5"/>
    <w:rsid w:val="00D2555A"/>
    <w:rsid w:val="00D259EC"/>
    <w:rsid w:val="00D26AC3"/>
    <w:rsid w:val="00D30C42"/>
    <w:rsid w:val="00D33FF4"/>
    <w:rsid w:val="00D36AF8"/>
    <w:rsid w:val="00D3704F"/>
    <w:rsid w:val="00D40996"/>
    <w:rsid w:val="00D414D1"/>
    <w:rsid w:val="00D41945"/>
    <w:rsid w:val="00D444C5"/>
    <w:rsid w:val="00D47887"/>
    <w:rsid w:val="00D479DD"/>
    <w:rsid w:val="00D50A39"/>
    <w:rsid w:val="00D515F4"/>
    <w:rsid w:val="00D52AC4"/>
    <w:rsid w:val="00D52D1C"/>
    <w:rsid w:val="00D55616"/>
    <w:rsid w:val="00D57F29"/>
    <w:rsid w:val="00D609DC"/>
    <w:rsid w:val="00D64707"/>
    <w:rsid w:val="00D7031C"/>
    <w:rsid w:val="00D70BDA"/>
    <w:rsid w:val="00D71740"/>
    <w:rsid w:val="00D772B2"/>
    <w:rsid w:val="00D8172D"/>
    <w:rsid w:val="00D81A19"/>
    <w:rsid w:val="00D83416"/>
    <w:rsid w:val="00D866D5"/>
    <w:rsid w:val="00D9482B"/>
    <w:rsid w:val="00D9600D"/>
    <w:rsid w:val="00DA17CA"/>
    <w:rsid w:val="00DA43C3"/>
    <w:rsid w:val="00DA4CD2"/>
    <w:rsid w:val="00DA6C4B"/>
    <w:rsid w:val="00DA7643"/>
    <w:rsid w:val="00DA7C6E"/>
    <w:rsid w:val="00DB0CAE"/>
    <w:rsid w:val="00DB1998"/>
    <w:rsid w:val="00DB231C"/>
    <w:rsid w:val="00DB4710"/>
    <w:rsid w:val="00DB55D6"/>
    <w:rsid w:val="00DB5C73"/>
    <w:rsid w:val="00DB78F0"/>
    <w:rsid w:val="00DB7CC1"/>
    <w:rsid w:val="00DC30E9"/>
    <w:rsid w:val="00DC3477"/>
    <w:rsid w:val="00DC34AA"/>
    <w:rsid w:val="00DC38BE"/>
    <w:rsid w:val="00DC4690"/>
    <w:rsid w:val="00DC5CFD"/>
    <w:rsid w:val="00DC65D1"/>
    <w:rsid w:val="00DD2937"/>
    <w:rsid w:val="00DD784D"/>
    <w:rsid w:val="00DE5230"/>
    <w:rsid w:val="00DE571C"/>
    <w:rsid w:val="00DE5AF5"/>
    <w:rsid w:val="00DF2A93"/>
    <w:rsid w:val="00DF33F5"/>
    <w:rsid w:val="00DF45EF"/>
    <w:rsid w:val="00DF60BE"/>
    <w:rsid w:val="00DF7F91"/>
    <w:rsid w:val="00E06D6C"/>
    <w:rsid w:val="00E06F29"/>
    <w:rsid w:val="00E10CE1"/>
    <w:rsid w:val="00E10D04"/>
    <w:rsid w:val="00E15347"/>
    <w:rsid w:val="00E15CCC"/>
    <w:rsid w:val="00E169A4"/>
    <w:rsid w:val="00E178FA"/>
    <w:rsid w:val="00E223C9"/>
    <w:rsid w:val="00E2257D"/>
    <w:rsid w:val="00E2522C"/>
    <w:rsid w:val="00E2573D"/>
    <w:rsid w:val="00E30A00"/>
    <w:rsid w:val="00E30C74"/>
    <w:rsid w:val="00E31696"/>
    <w:rsid w:val="00E316DF"/>
    <w:rsid w:val="00E33B59"/>
    <w:rsid w:val="00E33C40"/>
    <w:rsid w:val="00E34A4E"/>
    <w:rsid w:val="00E36284"/>
    <w:rsid w:val="00E36FB9"/>
    <w:rsid w:val="00E4081B"/>
    <w:rsid w:val="00E41F01"/>
    <w:rsid w:val="00E41F04"/>
    <w:rsid w:val="00E4272F"/>
    <w:rsid w:val="00E42C7E"/>
    <w:rsid w:val="00E47110"/>
    <w:rsid w:val="00E50DBE"/>
    <w:rsid w:val="00E5275D"/>
    <w:rsid w:val="00E53AC5"/>
    <w:rsid w:val="00E558B0"/>
    <w:rsid w:val="00E56832"/>
    <w:rsid w:val="00E56BAB"/>
    <w:rsid w:val="00E57EE1"/>
    <w:rsid w:val="00E60013"/>
    <w:rsid w:val="00E602D7"/>
    <w:rsid w:val="00E61B69"/>
    <w:rsid w:val="00E63289"/>
    <w:rsid w:val="00E6328F"/>
    <w:rsid w:val="00E70182"/>
    <w:rsid w:val="00E70C4B"/>
    <w:rsid w:val="00E711A3"/>
    <w:rsid w:val="00E71BE5"/>
    <w:rsid w:val="00E75D7D"/>
    <w:rsid w:val="00E77D07"/>
    <w:rsid w:val="00E815AF"/>
    <w:rsid w:val="00E83520"/>
    <w:rsid w:val="00E85333"/>
    <w:rsid w:val="00E87097"/>
    <w:rsid w:val="00E903F2"/>
    <w:rsid w:val="00E909E7"/>
    <w:rsid w:val="00E940B1"/>
    <w:rsid w:val="00EA23D4"/>
    <w:rsid w:val="00EA3180"/>
    <w:rsid w:val="00EA50B7"/>
    <w:rsid w:val="00EA5D5D"/>
    <w:rsid w:val="00EA5DF8"/>
    <w:rsid w:val="00EA6FEF"/>
    <w:rsid w:val="00EB0D9E"/>
    <w:rsid w:val="00EB0FCF"/>
    <w:rsid w:val="00EB1BDA"/>
    <w:rsid w:val="00EB1C79"/>
    <w:rsid w:val="00EB4331"/>
    <w:rsid w:val="00EB438F"/>
    <w:rsid w:val="00EB4B55"/>
    <w:rsid w:val="00EB5516"/>
    <w:rsid w:val="00EB5BD2"/>
    <w:rsid w:val="00EC1FD8"/>
    <w:rsid w:val="00EC2AF4"/>
    <w:rsid w:val="00EC7B6C"/>
    <w:rsid w:val="00EC7CD4"/>
    <w:rsid w:val="00ED11FB"/>
    <w:rsid w:val="00ED177E"/>
    <w:rsid w:val="00ED1966"/>
    <w:rsid w:val="00ED7BE8"/>
    <w:rsid w:val="00EE1A0E"/>
    <w:rsid w:val="00EE28C0"/>
    <w:rsid w:val="00EE6B47"/>
    <w:rsid w:val="00EE7345"/>
    <w:rsid w:val="00EF009F"/>
    <w:rsid w:val="00EF401C"/>
    <w:rsid w:val="00F0071D"/>
    <w:rsid w:val="00F00C22"/>
    <w:rsid w:val="00F0139B"/>
    <w:rsid w:val="00F02982"/>
    <w:rsid w:val="00F02A4C"/>
    <w:rsid w:val="00F06312"/>
    <w:rsid w:val="00F065D0"/>
    <w:rsid w:val="00F07E16"/>
    <w:rsid w:val="00F10124"/>
    <w:rsid w:val="00F10144"/>
    <w:rsid w:val="00F105D1"/>
    <w:rsid w:val="00F14383"/>
    <w:rsid w:val="00F15AE5"/>
    <w:rsid w:val="00F16573"/>
    <w:rsid w:val="00F16660"/>
    <w:rsid w:val="00F21851"/>
    <w:rsid w:val="00F21C53"/>
    <w:rsid w:val="00F22B3B"/>
    <w:rsid w:val="00F24E7C"/>
    <w:rsid w:val="00F24F94"/>
    <w:rsid w:val="00F25A53"/>
    <w:rsid w:val="00F26BBC"/>
    <w:rsid w:val="00F3123F"/>
    <w:rsid w:val="00F314C7"/>
    <w:rsid w:val="00F3662B"/>
    <w:rsid w:val="00F40095"/>
    <w:rsid w:val="00F424BE"/>
    <w:rsid w:val="00F43AA0"/>
    <w:rsid w:val="00F44B70"/>
    <w:rsid w:val="00F46316"/>
    <w:rsid w:val="00F46F83"/>
    <w:rsid w:val="00F476E1"/>
    <w:rsid w:val="00F527B3"/>
    <w:rsid w:val="00F55906"/>
    <w:rsid w:val="00F614BF"/>
    <w:rsid w:val="00F627D7"/>
    <w:rsid w:val="00F6286D"/>
    <w:rsid w:val="00F63CB6"/>
    <w:rsid w:val="00F645C3"/>
    <w:rsid w:val="00F65D6F"/>
    <w:rsid w:val="00F66117"/>
    <w:rsid w:val="00F66665"/>
    <w:rsid w:val="00F66B49"/>
    <w:rsid w:val="00F67AEF"/>
    <w:rsid w:val="00F709A5"/>
    <w:rsid w:val="00F740DA"/>
    <w:rsid w:val="00F75F0A"/>
    <w:rsid w:val="00F81058"/>
    <w:rsid w:val="00F8442D"/>
    <w:rsid w:val="00F90403"/>
    <w:rsid w:val="00F91CEC"/>
    <w:rsid w:val="00F91E20"/>
    <w:rsid w:val="00F97BB3"/>
    <w:rsid w:val="00FA08E2"/>
    <w:rsid w:val="00FA193E"/>
    <w:rsid w:val="00FA30BF"/>
    <w:rsid w:val="00FB3E46"/>
    <w:rsid w:val="00FB43AD"/>
    <w:rsid w:val="00FB502C"/>
    <w:rsid w:val="00FB5A62"/>
    <w:rsid w:val="00FC3B2A"/>
    <w:rsid w:val="00FC5CAD"/>
    <w:rsid w:val="00FC64BF"/>
    <w:rsid w:val="00FC6CD8"/>
    <w:rsid w:val="00FC7E64"/>
    <w:rsid w:val="00FD4C5D"/>
    <w:rsid w:val="00FD7019"/>
    <w:rsid w:val="00FD74E9"/>
    <w:rsid w:val="00FE2A85"/>
    <w:rsid w:val="00FF5ABE"/>
    <w:rsid w:val="00FF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2BD6"/>
  <w15:chartTrackingRefBased/>
  <w15:docId w15:val="{3C1393EB-78DF-424E-AC11-D1F51517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F6"/>
  </w:style>
  <w:style w:type="paragraph" w:styleId="Heading1">
    <w:name w:val="heading 1"/>
    <w:basedOn w:val="Normal"/>
    <w:next w:val="Normal"/>
    <w:link w:val="Heading1Char"/>
    <w:uiPriority w:val="9"/>
    <w:qFormat/>
    <w:rsid w:val="00681CF6"/>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681CF6"/>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81CF6"/>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81CF6"/>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681CF6"/>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681CF6"/>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81CF6"/>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81CF6"/>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81CF6"/>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90F6A"/>
    <w:pPr>
      <w:tabs>
        <w:tab w:val="center" w:pos="4680"/>
        <w:tab w:val="right" w:pos="9360"/>
      </w:tabs>
    </w:pPr>
  </w:style>
  <w:style w:type="character" w:customStyle="1" w:styleId="HeaderChar">
    <w:name w:val="Header Char"/>
    <w:basedOn w:val="DefaultParagraphFont"/>
    <w:link w:val="Header"/>
    <w:uiPriority w:val="99"/>
    <w:semiHidden/>
    <w:rsid w:val="00C90F6A"/>
  </w:style>
  <w:style w:type="paragraph" w:styleId="NoSpacing">
    <w:name w:val="No Spacing"/>
    <w:uiPriority w:val="1"/>
    <w:qFormat/>
    <w:rsid w:val="00681CF6"/>
  </w:style>
  <w:style w:type="paragraph" w:styleId="ListParagraph">
    <w:name w:val="List Paragraph"/>
    <w:basedOn w:val="Normal"/>
    <w:uiPriority w:val="34"/>
    <w:qFormat/>
    <w:rsid w:val="00C90F6A"/>
    <w:pPr>
      <w:ind w:left="720"/>
      <w:contextualSpacing/>
    </w:pPr>
  </w:style>
  <w:style w:type="character" w:styleId="CommentReference">
    <w:name w:val="annotation reference"/>
    <w:basedOn w:val="DefaultParagraphFont"/>
    <w:uiPriority w:val="99"/>
    <w:semiHidden/>
    <w:unhideWhenUsed/>
    <w:rsid w:val="00B678A2"/>
    <w:rPr>
      <w:sz w:val="16"/>
      <w:szCs w:val="16"/>
    </w:rPr>
  </w:style>
  <w:style w:type="paragraph" w:styleId="CommentText">
    <w:name w:val="annotation text"/>
    <w:basedOn w:val="Normal"/>
    <w:link w:val="CommentTextChar"/>
    <w:uiPriority w:val="99"/>
    <w:unhideWhenUsed/>
    <w:rsid w:val="00B678A2"/>
    <w:rPr>
      <w:sz w:val="20"/>
      <w:szCs w:val="20"/>
    </w:rPr>
  </w:style>
  <w:style w:type="character" w:customStyle="1" w:styleId="CommentTextChar">
    <w:name w:val="Comment Text Char"/>
    <w:basedOn w:val="DefaultParagraphFont"/>
    <w:link w:val="CommentText"/>
    <w:uiPriority w:val="99"/>
    <w:rsid w:val="00B678A2"/>
    <w:rPr>
      <w:sz w:val="20"/>
      <w:szCs w:val="20"/>
    </w:rPr>
  </w:style>
  <w:style w:type="paragraph" w:styleId="CommentSubject">
    <w:name w:val="annotation subject"/>
    <w:basedOn w:val="CommentText"/>
    <w:next w:val="CommentText"/>
    <w:link w:val="CommentSubjectChar"/>
    <w:uiPriority w:val="99"/>
    <w:semiHidden/>
    <w:unhideWhenUsed/>
    <w:rsid w:val="00B678A2"/>
    <w:rPr>
      <w:b/>
      <w:bCs/>
    </w:rPr>
  </w:style>
  <w:style w:type="character" w:customStyle="1" w:styleId="CommentSubjectChar">
    <w:name w:val="Comment Subject Char"/>
    <w:basedOn w:val="CommentTextChar"/>
    <w:link w:val="CommentSubject"/>
    <w:uiPriority w:val="99"/>
    <w:semiHidden/>
    <w:rsid w:val="00B678A2"/>
    <w:rPr>
      <w:b/>
      <w:bCs/>
      <w:sz w:val="20"/>
      <w:szCs w:val="20"/>
    </w:rPr>
  </w:style>
  <w:style w:type="paragraph" w:styleId="BalloonText">
    <w:name w:val="Balloon Text"/>
    <w:basedOn w:val="Normal"/>
    <w:link w:val="BalloonTextChar"/>
    <w:uiPriority w:val="99"/>
    <w:semiHidden/>
    <w:unhideWhenUsed/>
    <w:rsid w:val="00B678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8A2"/>
    <w:rPr>
      <w:rFonts w:ascii="Segoe UI" w:hAnsi="Segoe UI" w:cs="Segoe UI"/>
      <w:sz w:val="18"/>
      <w:szCs w:val="18"/>
    </w:rPr>
  </w:style>
  <w:style w:type="character" w:styleId="Hyperlink">
    <w:name w:val="Hyperlink"/>
    <w:basedOn w:val="DefaultParagraphFont"/>
    <w:uiPriority w:val="99"/>
    <w:unhideWhenUsed/>
    <w:rsid w:val="002F77B6"/>
    <w:rPr>
      <w:color w:val="0563C1" w:themeColor="hyperlink"/>
      <w:u w:val="single"/>
    </w:rPr>
  </w:style>
  <w:style w:type="character" w:customStyle="1" w:styleId="Heading1Char">
    <w:name w:val="Heading 1 Char"/>
    <w:basedOn w:val="DefaultParagraphFont"/>
    <w:link w:val="Heading1"/>
    <w:uiPriority w:val="9"/>
    <w:rsid w:val="00681CF6"/>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681CF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81CF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81CF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681CF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681CF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81CF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81CF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81CF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81CF6"/>
    <w:rPr>
      <w:b/>
      <w:bCs/>
      <w:smallCaps/>
      <w:color w:val="44546A" w:themeColor="text2"/>
    </w:rPr>
  </w:style>
  <w:style w:type="paragraph" w:styleId="Title">
    <w:name w:val="Title"/>
    <w:basedOn w:val="Normal"/>
    <w:next w:val="Normal"/>
    <w:link w:val="TitleChar"/>
    <w:uiPriority w:val="10"/>
    <w:qFormat/>
    <w:rsid w:val="00681CF6"/>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81CF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681CF6"/>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681CF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681CF6"/>
    <w:rPr>
      <w:b/>
      <w:bCs/>
    </w:rPr>
  </w:style>
  <w:style w:type="character" w:styleId="Emphasis">
    <w:name w:val="Emphasis"/>
    <w:basedOn w:val="DefaultParagraphFont"/>
    <w:uiPriority w:val="20"/>
    <w:qFormat/>
    <w:rsid w:val="00681CF6"/>
    <w:rPr>
      <w:i/>
      <w:iCs/>
    </w:rPr>
  </w:style>
  <w:style w:type="paragraph" w:styleId="Quote">
    <w:name w:val="Quote"/>
    <w:basedOn w:val="Normal"/>
    <w:next w:val="Normal"/>
    <w:link w:val="QuoteChar"/>
    <w:uiPriority w:val="29"/>
    <w:qFormat/>
    <w:rsid w:val="00681CF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81CF6"/>
    <w:rPr>
      <w:color w:val="44546A" w:themeColor="text2"/>
      <w:sz w:val="24"/>
      <w:szCs w:val="24"/>
    </w:rPr>
  </w:style>
  <w:style w:type="paragraph" w:styleId="IntenseQuote">
    <w:name w:val="Intense Quote"/>
    <w:basedOn w:val="Normal"/>
    <w:next w:val="Normal"/>
    <w:link w:val="IntenseQuoteChar"/>
    <w:uiPriority w:val="30"/>
    <w:qFormat/>
    <w:rsid w:val="00681CF6"/>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81CF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81CF6"/>
    <w:rPr>
      <w:i/>
      <w:iCs/>
      <w:color w:val="595959" w:themeColor="text1" w:themeTint="A6"/>
    </w:rPr>
  </w:style>
  <w:style w:type="character" w:styleId="IntenseEmphasis">
    <w:name w:val="Intense Emphasis"/>
    <w:basedOn w:val="DefaultParagraphFont"/>
    <w:uiPriority w:val="21"/>
    <w:qFormat/>
    <w:rsid w:val="00681CF6"/>
    <w:rPr>
      <w:b/>
      <w:bCs/>
      <w:i/>
      <w:iCs/>
    </w:rPr>
  </w:style>
  <w:style w:type="character" w:styleId="SubtleReference">
    <w:name w:val="Subtle Reference"/>
    <w:basedOn w:val="DefaultParagraphFont"/>
    <w:uiPriority w:val="31"/>
    <w:qFormat/>
    <w:rsid w:val="00681CF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81CF6"/>
    <w:rPr>
      <w:b/>
      <w:bCs/>
      <w:smallCaps/>
      <w:color w:val="44546A" w:themeColor="text2"/>
      <w:u w:val="single"/>
    </w:rPr>
  </w:style>
  <w:style w:type="character" w:styleId="BookTitle">
    <w:name w:val="Book Title"/>
    <w:basedOn w:val="DefaultParagraphFont"/>
    <w:uiPriority w:val="33"/>
    <w:qFormat/>
    <w:rsid w:val="00681CF6"/>
    <w:rPr>
      <w:b/>
      <w:bCs/>
      <w:smallCaps/>
      <w:spacing w:val="10"/>
    </w:rPr>
  </w:style>
  <w:style w:type="paragraph" w:styleId="TOCHeading">
    <w:name w:val="TOC Heading"/>
    <w:basedOn w:val="Heading1"/>
    <w:next w:val="Normal"/>
    <w:uiPriority w:val="39"/>
    <w:semiHidden/>
    <w:unhideWhenUsed/>
    <w:qFormat/>
    <w:rsid w:val="00681CF6"/>
    <w:pPr>
      <w:outlineLvl w:val="9"/>
    </w:pPr>
  </w:style>
  <w:style w:type="paragraph" w:styleId="Revision">
    <w:name w:val="Revision"/>
    <w:hidden/>
    <w:uiPriority w:val="99"/>
    <w:semiHidden/>
    <w:rsid w:val="000C7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4301">
      <w:bodyDiv w:val="1"/>
      <w:marLeft w:val="0"/>
      <w:marRight w:val="0"/>
      <w:marTop w:val="0"/>
      <w:marBottom w:val="0"/>
      <w:divBdr>
        <w:top w:val="none" w:sz="0" w:space="0" w:color="auto"/>
        <w:left w:val="none" w:sz="0" w:space="0" w:color="auto"/>
        <w:bottom w:val="none" w:sz="0" w:space="0" w:color="auto"/>
        <w:right w:val="none" w:sz="0" w:space="0" w:color="auto"/>
      </w:divBdr>
    </w:div>
    <w:div w:id="285504237">
      <w:bodyDiv w:val="1"/>
      <w:marLeft w:val="0"/>
      <w:marRight w:val="0"/>
      <w:marTop w:val="0"/>
      <w:marBottom w:val="0"/>
      <w:divBdr>
        <w:top w:val="none" w:sz="0" w:space="0" w:color="auto"/>
        <w:left w:val="none" w:sz="0" w:space="0" w:color="auto"/>
        <w:bottom w:val="none" w:sz="0" w:space="0" w:color="auto"/>
        <w:right w:val="none" w:sz="0" w:space="0" w:color="auto"/>
      </w:divBdr>
    </w:div>
    <w:div w:id="421537184">
      <w:bodyDiv w:val="1"/>
      <w:marLeft w:val="0"/>
      <w:marRight w:val="0"/>
      <w:marTop w:val="0"/>
      <w:marBottom w:val="0"/>
      <w:divBdr>
        <w:top w:val="none" w:sz="0" w:space="0" w:color="auto"/>
        <w:left w:val="none" w:sz="0" w:space="0" w:color="auto"/>
        <w:bottom w:val="none" w:sz="0" w:space="0" w:color="auto"/>
        <w:right w:val="none" w:sz="0" w:space="0" w:color="auto"/>
      </w:divBdr>
    </w:div>
    <w:div w:id="621347876">
      <w:bodyDiv w:val="1"/>
      <w:marLeft w:val="0"/>
      <w:marRight w:val="0"/>
      <w:marTop w:val="0"/>
      <w:marBottom w:val="0"/>
      <w:divBdr>
        <w:top w:val="none" w:sz="0" w:space="0" w:color="auto"/>
        <w:left w:val="none" w:sz="0" w:space="0" w:color="auto"/>
        <w:bottom w:val="none" w:sz="0" w:space="0" w:color="auto"/>
        <w:right w:val="none" w:sz="0" w:space="0" w:color="auto"/>
      </w:divBdr>
    </w:div>
    <w:div w:id="751439138">
      <w:bodyDiv w:val="1"/>
      <w:marLeft w:val="0"/>
      <w:marRight w:val="0"/>
      <w:marTop w:val="0"/>
      <w:marBottom w:val="0"/>
      <w:divBdr>
        <w:top w:val="none" w:sz="0" w:space="0" w:color="auto"/>
        <w:left w:val="none" w:sz="0" w:space="0" w:color="auto"/>
        <w:bottom w:val="none" w:sz="0" w:space="0" w:color="auto"/>
        <w:right w:val="none" w:sz="0" w:space="0" w:color="auto"/>
      </w:divBdr>
    </w:div>
    <w:div w:id="1293943273">
      <w:bodyDiv w:val="1"/>
      <w:marLeft w:val="0"/>
      <w:marRight w:val="0"/>
      <w:marTop w:val="0"/>
      <w:marBottom w:val="0"/>
      <w:divBdr>
        <w:top w:val="none" w:sz="0" w:space="0" w:color="auto"/>
        <w:left w:val="none" w:sz="0" w:space="0" w:color="auto"/>
        <w:bottom w:val="none" w:sz="0" w:space="0" w:color="auto"/>
        <w:right w:val="none" w:sz="0" w:space="0" w:color="auto"/>
      </w:divBdr>
    </w:div>
    <w:div w:id="1674726628">
      <w:bodyDiv w:val="1"/>
      <w:marLeft w:val="0"/>
      <w:marRight w:val="0"/>
      <w:marTop w:val="0"/>
      <w:marBottom w:val="0"/>
      <w:divBdr>
        <w:top w:val="none" w:sz="0" w:space="0" w:color="auto"/>
        <w:left w:val="none" w:sz="0" w:space="0" w:color="auto"/>
        <w:bottom w:val="none" w:sz="0" w:space="0" w:color="auto"/>
        <w:right w:val="none" w:sz="0" w:space="0" w:color="auto"/>
      </w:divBdr>
    </w:div>
    <w:div w:id="1801799929">
      <w:bodyDiv w:val="1"/>
      <w:marLeft w:val="0"/>
      <w:marRight w:val="0"/>
      <w:marTop w:val="0"/>
      <w:marBottom w:val="0"/>
      <w:divBdr>
        <w:top w:val="none" w:sz="0" w:space="0" w:color="auto"/>
        <w:left w:val="none" w:sz="0" w:space="0" w:color="auto"/>
        <w:bottom w:val="none" w:sz="0" w:space="0" w:color="auto"/>
        <w:right w:val="none" w:sz="0" w:space="0" w:color="auto"/>
      </w:divBdr>
    </w:div>
    <w:div w:id="1893692375">
      <w:bodyDiv w:val="1"/>
      <w:marLeft w:val="0"/>
      <w:marRight w:val="0"/>
      <w:marTop w:val="0"/>
      <w:marBottom w:val="0"/>
      <w:divBdr>
        <w:top w:val="none" w:sz="0" w:space="0" w:color="auto"/>
        <w:left w:val="none" w:sz="0" w:space="0" w:color="auto"/>
        <w:bottom w:val="none" w:sz="0" w:space="0" w:color="auto"/>
        <w:right w:val="none" w:sz="0" w:space="0" w:color="auto"/>
      </w:divBdr>
    </w:div>
    <w:div w:id="202207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efce3ed-08e0-4c32-8d85-98b9cc048c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C195DD4D368D448916F642D1065C77" ma:contentTypeVersion="9" ma:contentTypeDescription="Create a new document." ma:contentTypeScope="" ma:versionID="ee05c2f6f3425f9666bbdece2a5f9b06">
  <xsd:schema xmlns:xsd="http://www.w3.org/2001/XMLSchema" xmlns:xs="http://www.w3.org/2001/XMLSchema" xmlns:p="http://schemas.microsoft.com/office/2006/metadata/properties" xmlns:ns3="5efce3ed-08e0-4c32-8d85-98b9cc048c0f" targetNamespace="http://schemas.microsoft.com/office/2006/metadata/properties" ma:root="true" ma:fieldsID="5c28eb760f501c50b4b251e54920d9d8" ns3:_="">
    <xsd:import namespace="5efce3ed-08e0-4c32-8d85-98b9cc048c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ce3ed-08e0-4c32-8d85-98b9cc048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5FA12-526B-4F2F-8406-B2C2BC787AC4}">
  <ds:schemaRefs>
    <ds:schemaRef ds:uri="http://schemas.microsoft.com/sharepoint/v3/contenttype/forms"/>
  </ds:schemaRefs>
</ds:datastoreItem>
</file>

<file path=customXml/itemProps2.xml><?xml version="1.0" encoding="utf-8"?>
<ds:datastoreItem xmlns:ds="http://schemas.openxmlformats.org/officeDocument/2006/customXml" ds:itemID="{BD0C06C1-45C1-484B-B298-F3C53DE8062D}">
  <ds:schemaRefs>
    <ds:schemaRef ds:uri="http://schemas.microsoft.com/office/2006/metadata/properties"/>
    <ds:schemaRef ds:uri="http://schemas.microsoft.com/office/infopath/2007/PartnerControls"/>
    <ds:schemaRef ds:uri="5efce3ed-08e0-4c32-8d85-98b9cc048c0f"/>
  </ds:schemaRefs>
</ds:datastoreItem>
</file>

<file path=customXml/itemProps3.xml><?xml version="1.0" encoding="utf-8"?>
<ds:datastoreItem xmlns:ds="http://schemas.openxmlformats.org/officeDocument/2006/customXml" ds:itemID="{BCA0584D-925D-484B-9880-8CF1AFAE7355}">
  <ds:schemaRefs>
    <ds:schemaRef ds:uri="http://schemas.openxmlformats.org/officeDocument/2006/bibliography"/>
  </ds:schemaRefs>
</ds:datastoreItem>
</file>

<file path=customXml/itemProps4.xml><?xml version="1.0" encoding="utf-8"?>
<ds:datastoreItem xmlns:ds="http://schemas.openxmlformats.org/officeDocument/2006/customXml" ds:itemID="{A8A2542C-9BDE-4FE8-80A7-658428A18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ce3ed-08e0-4c32-8d85-98b9cc048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390</Words>
  <Characters>3543</Characters>
  <Application>Microsoft Office Word</Application>
  <DocSecurity>0</DocSecurity>
  <Lines>196</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Kelly</dc:creator>
  <cp:keywords/>
  <dc:description/>
  <cp:lastModifiedBy>Claire Parde</cp:lastModifiedBy>
  <cp:revision>2</cp:revision>
  <cp:lastPrinted>2022-05-25T17:24:00Z</cp:lastPrinted>
  <dcterms:created xsi:type="dcterms:W3CDTF">2026-07-30T15:51:00Z</dcterms:created>
  <dcterms:modified xsi:type="dcterms:W3CDTF">2026-07-30T15:51:00Z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0x01010024C195DD4D368D448916F642D1065C77</vt:lpwstr>
  </property>
</Properties>
</file>